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1C" w:rsidRDefault="00351E1C" w:rsidP="00351E1C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9B1181" w:rsidRDefault="004C6AA6" w:rsidP="009B1181">
      <w:pPr>
        <w:jc w:val="center"/>
      </w:pPr>
      <w:r w:rsidRPr="004C6AA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58.75pt" fillcolor="window">
            <v:imagedata r:id="rId7" o:title="GerbBW"/>
          </v:shape>
        </w:pict>
      </w:r>
    </w:p>
    <w:p w:rsidR="009B1181" w:rsidRPr="00DA4DAB" w:rsidRDefault="009B1181" w:rsidP="009B1181">
      <w:pPr>
        <w:jc w:val="center"/>
        <w:rPr>
          <w:noProof/>
          <w:sz w:val="28"/>
          <w:szCs w:val="28"/>
        </w:rPr>
      </w:pPr>
      <w:r w:rsidRPr="00DA4DAB">
        <w:rPr>
          <w:noProof/>
          <w:sz w:val="28"/>
          <w:szCs w:val="28"/>
        </w:rPr>
        <w:t>Муниципальное образование «Город Биробиджан»</w:t>
      </w:r>
    </w:p>
    <w:p w:rsidR="009B1181" w:rsidRPr="00DA4DAB" w:rsidRDefault="009B1181" w:rsidP="009B1181">
      <w:pPr>
        <w:spacing w:line="360" w:lineRule="auto"/>
        <w:jc w:val="center"/>
        <w:rPr>
          <w:noProof/>
          <w:sz w:val="28"/>
          <w:szCs w:val="28"/>
        </w:rPr>
      </w:pPr>
      <w:r w:rsidRPr="00DA4DAB">
        <w:rPr>
          <w:noProof/>
          <w:sz w:val="28"/>
          <w:szCs w:val="28"/>
        </w:rPr>
        <w:t>Еврейской автономной области</w:t>
      </w:r>
    </w:p>
    <w:p w:rsidR="00E304A8" w:rsidRPr="00DA4DAB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DA4DAB">
        <w:rPr>
          <w:sz w:val="28"/>
          <w:szCs w:val="28"/>
        </w:rPr>
        <w:t>ГОРОДСКАЯ</w:t>
      </w:r>
      <w:r w:rsidR="00211F6E" w:rsidRPr="00DA4DAB">
        <w:rPr>
          <w:sz w:val="28"/>
          <w:szCs w:val="28"/>
        </w:rPr>
        <w:t xml:space="preserve"> </w:t>
      </w:r>
      <w:r w:rsidRPr="00DA4DAB">
        <w:rPr>
          <w:sz w:val="28"/>
          <w:szCs w:val="28"/>
        </w:rPr>
        <w:t>ДУМА</w:t>
      </w:r>
    </w:p>
    <w:p w:rsidR="00E304A8" w:rsidRPr="00DA4DAB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DA4DAB">
        <w:rPr>
          <w:sz w:val="28"/>
          <w:szCs w:val="28"/>
        </w:rPr>
        <w:t>РЕШЕНИЕ</w:t>
      </w:r>
    </w:p>
    <w:p w:rsidR="00B00EEA" w:rsidRDefault="00351E1C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0</w:t>
      </w:r>
      <w:r w:rsidR="0005178B">
        <w:rPr>
          <w:sz w:val="28"/>
        </w:rPr>
        <w:t>0.</w:t>
      </w:r>
      <w:r>
        <w:rPr>
          <w:sz w:val="28"/>
        </w:rPr>
        <w:t>10</w:t>
      </w:r>
      <w:r w:rsidR="00AC22E5">
        <w:rPr>
          <w:sz w:val="28"/>
        </w:rPr>
        <w:t>.20</w:t>
      </w:r>
      <w:r w:rsidR="001D3E1F"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ab/>
        <w:t>№ ___</w:t>
      </w:r>
    </w:p>
    <w:p w:rsidR="00DA4DAB" w:rsidRDefault="00DA4DAB" w:rsidP="00AC22E5">
      <w:pPr>
        <w:tabs>
          <w:tab w:val="left" w:pos="8280"/>
        </w:tabs>
        <w:jc w:val="both"/>
        <w:rPr>
          <w:sz w:val="28"/>
        </w:rPr>
      </w:pPr>
    </w:p>
    <w:p w:rsidR="00B00EEA" w:rsidRDefault="00DA4DAB" w:rsidP="00DA4DA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2B407D" w:rsidRDefault="002B407D" w:rsidP="00B00EEA">
      <w:pPr>
        <w:jc w:val="both"/>
        <w:rPr>
          <w:sz w:val="28"/>
          <w:szCs w:val="28"/>
        </w:rPr>
      </w:pPr>
    </w:p>
    <w:p w:rsidR="00B00EEA" w:rsidRDefault="001D3E1F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51E1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1D6B8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решение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>
        <w:rPr>
          <w:sz w:val="28"/>
          <w:szCs w:val="28"/>
        </w:rPr>
        <w:br/>
        <w:t>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</w:t>
      </w:r>
    </w:p>
    <w:p w:rsidR="00680303" w:rsidRDefault="00680303" w:rsidP="00B00EEA">
      <w:pPr>
        <w:jc w:val="both"/>
        <w:rPr>
          <w:sz w:val="28"/>
          <w:szCs w:val="28"/>
        </w:rPr>
      </w:pPr>
    </w:p>
    <w:p w:rsidR="002B407D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EEA" w:rsidRDefault="004D2D95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51E1C" w:rsidRPr="003B7399">
        <w:rPr>
          <w:sz w:val="28"/>
          <w:szCs w:val="28"/>
        </w:rPr>
        <w:t>Федеральн</w:t>
      </w:r>
      <w:r w:rsidR="00351E1C">
        <w:rPr>
          <w:sz w:val="28"/>
          <w:szCs w:val="28"/>
        </w:rPr>
        <w:t>ым</w:t>
      </w:r>
      <w:r w:rsidR="00351E1C" w:rsidRPr="003B7399">
        <w:rPr>
          <w:sz w:val="28"/>
          <w:szCs w:val="28"/>
        </w:rPr>
        <w:t xml:space="preserve"> </w:t>
      </w:r>
      <w:r w:rsidR="00351E1C" w:rsidRPr="00FE090E">
        <w:rPr>
          <w:sz w:val="28"/>
          <w:szCs w:val="28"/>
        </w:rPr>
        <w:t>закон</w:t>
      </w:r>
      <w:r w:rsidR="00351E1C">
        <w:rPr>
          <w:sz w:val="28"/>
          <w:szCs w:val="28"/>
        </w:rPr>
        <w:t>ом</w:t>
      </w:r>
      <w:r w:rsidR="00351E1C" w:rsidRPr="00FE090E">
        <w:rPr>
          <w:sz w:val="28"/>
          <w:szCs w:val="28"/>
        </w:rPr>
        <w:t xml:space="preserve"> </w:t>
      </w:r>
      <w:r w:rsidR="00351E1C"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 w:rsidR="00351E1C"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="00351E1C"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 w:rsidR="00351E1C"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="00351E1C"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 w:rsidR="00351E1C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="00351E1C"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="00351E1C"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 w:rsidR="00351E1C">
        <w:rPr>
          <w:color w:val="22272F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836C0" w:rsidRDefault="004D2D95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B0C5F">
        <w:rPr>
          <w:sz w:val="28"/>
          <w:szCs w:val="28"/>
        </w:rPr>
        <w:t> </w:t>
      </w:r>
      <w:proofErr w:type="gramStart"/>
      <w:r w:rsidR="007836C0">
        <w:rPr>
          <w:sz w:val="28"/>
          <w:szCs w:val="28"/>
        </w:rPr>
        <w:t xml:space="preserve">Внести в решение городской Думы от </w:t>
      </w:r>
      <w:r w:rsidR="007836C0" w:rsidRPr="00CE0F3F">
        <w:rPr>
          <w:sz w:val="28"/>
          <w:szCs w:val="28"/>
        </w:rPr>
        <w:t xml:space="preserve">30.11.2006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437 </w:t>
      </w:r>
      <w:r w:rsidR="007836C0">
        <w:rPr>
          <w:sz w:val="28"/>
          <w:szCs w:val="28"/>
        </w:rPr>
        <w:t xml:space="preserve">(в ред. решений городской Думы от </w:t>
      </w:r>
      <w:r w:rsidR="007836C0" w:rsidRPr="00CE0F3F">
        <w:rPr>
          <w:sz w:val="28"/>
          <w:szCs w:val="28"/>
        </w:rPr>
        <w:t xml:space="preserve">25.10.2007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588, от 28.02.2008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688,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>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30.10.2008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825, от 25.12.2008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871,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12.02.2009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932, от 30.04.2009 </w:t>
      </w:r>
      <w:r w:rsidR="007836C0">
        <w:rPr>
          <w:sz w:val="28"/>
          <w:szCs w:val="28"/>
        </w:rPr>
        <w:t>№ </w:t>
      </w:r>
      <w:r w:rsidR="007836C0" w:rsidRPr="00CE0F3F">
        <w:rPr>
          <w:sz w:val="28"/>
          <w:szCs w:val="28"/>
        </w:rPr>
        <w:t>31,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30.09.2010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369, от 25.11.2010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424,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24.02.2011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497, 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23.06.2011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574,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29.11.2012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844, от 25.04.2013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926,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25.11.2013 </w:t>
      </w:r>
      <w:r w:rsidR="007836C0">
        <w:rPr>
          <w:sz w:val="28"/>
          <w:szCs w:val="28"/>
        </w:rPr>
        <w:t>№ </w:t>
      </w:r>
      <w:r w:rsidR="007836C0" w:rsidRPr="00CE0F3F">
        <w:rPr>
          <w:sz w:val="28"/>
          <w:szCs w:val="28"/>
        </w:rPr>
        <w:t xml:space="preserve">1013, от 30.01.2014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1059,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23.07.2015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156, от 29.10.2015</w:t>
      </w:r>
      <w:proofErr w:type="gramEnd"/>
      <w:r w:rsidR="007836C0" w:rsidRPr="00CE0F3F">
        <w:rPr>
          <w:sz w:val="28"/>
          <w:szCs w:val="28"/>
        </w:rPr>
        <w:t xml:space="preserve">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</w:t>
      </w:r>
      <w:proofErr w:type="gramStart"/>
      <w:r w:rsidR="007836C0" w:rsidRPr="00CE0F3F">
        <w:rPr>
          <w:sz w:val="28"/>
          <w:szCs w:val="28"/>
        </w:rPr>
        <w:t>186,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>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28.07.2016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297, от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16.12.2016 </w:t>
      </w:r>
      <w:r w:rsidR="007836C0">
        <w:rPr>
          <w:sz w:val="28"/>
          <w:szCs w:val="28"/>
        </w:rPr>
        <w:t xml:space="preserve">№ </w:t>
      </w:r>
      <w:r w:rsidR="007836C0" w:rsidRPr="00CE0F3F">
        <w:rPr>
          <w:sz w:val="28"/>
          <w:szCs w:val="28"/>
        </w:rPr>
        <w:t>346</w:t>
      </w:r>
      <w:r w:rsidR="007836C0">
        <w:rPr>
          <w:sz w:val="28"/>
          <w:szCs w:val="28"/>
        </w:rPr>
        <w:t>, от 25.07.2019 № 673</w:t>
      </w:r>
      <w:r w:rsidR="00351E1C">
        <w:rPr>
          <w:sz w:val="28"/>
          <w:szCs w:val="28"/>
        </w:rPr>
        <w:t>, от 30.07.2024 № 522</w:t>
      </w:r>
      <w:r w:rsidR="007836C0">
        <w:rPr>
          <w:sz w:val="28"/>
          <w:szCs w:val="28"/>
        </w:rPr>
        <w:t>) «</w:t>
      </w:r>
      <w:r w:rsidR="007836C0"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 w:rsidR="007836C0">
        <w:rPr>
          <w:sz w:val="28"/>
          <w:szCs w:val="28"/>
        </w:rPr>
        <w:t>«</w:t>
      </w:r>
      <w:r w:rsidR="007836C0" w:rsidRPr="00CE0F3F">
        <w:rPr>
          <w:sz w:val="28"/>
          <w:szCs w:val="28"/>
        </w:rPr>
        <w:t>Город Биробиджан</w:t>
      </w:r>
      <w:r w:rsidR="007836C0">
        <w:rPr>
          <w:sz w:val="28"/>
          <w:szCs w:val="28"/>
        </w:rPr>
        <w:t>»</w:t>
      </w:r>
      <w:r w:rsidR="007836C0" w:rsidRPr="00CE0F3F">
        <w:rPr>
          <w:sz w:val="28"/>
          <w:szCs w:val="28"/>
        </w:rPr>
        <w:t xml:space="preserve"> Еврейской автономной области</w:t>
      </w:r>
      <w:r w:rsidR="000054F2">
        <w:rPr>
          <w:sz w:val="28"/>
          <w:szCs w:val="28"/>
        </w:rPr>
        <w:t>» следующ</w:t>
      </w:r>
      <w:r w:rsidR="00351E1C">
        <w:rPr>
          <w:sz w:val="28"/>
          <w:szCs w:val="28"/>
        </w:rPr>
        <w:t>и</w:t>
      </w:r>
      <w:r w:rsidR="007836C0">
        <w:rPr>
          <w:sz w:val="28"/>
          <w:szCs w:val="28"/>
        </w:rPr>
        <w:t>е изменени</w:t>
      </w:r>
      <w:r w:rsidR="00351E1C">
        <w:rPr>
          <w:sz w:val="28"/>
          <w:szCs w:val="28"/>
        </w:rPr>
        <w:t>я</w:t>
      </w:r>
      <w:r w:rsidR="007836C0">
        <w:rPr>
          <w:sz w:val="28"/>
          <w:szCs w:val="28"/>
        </w:rPr>
        <w:t>:</w:t>
      </w:r>
      <w:proofErr w:type="gramEnd"/>
    </w:p>
    <w:p w:rsidR="00351E1C" w:rsidRDefault="007836C0" w:rsidP="007836C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51E1C">
        <w:rPr>
          <w:sz w:val="28"/>
          <w:szCs w:val="28"/>
        </w:rPr>
        <w:t xml:space="preserve">В преамбуле слова «статьи 51 </w:t>
      </w:r>
      <w:r w:rsidR="00351E1C" w:rsidRPr="002F09F7">
        <w:rPr>
          <w:color w:val="000000"/>
          <w:sz w:val="28"/>
          <w:szCs w:val="28"/>
        </w:rPr>
        <w:t>Фед</w:t>
      </w:r>
      <w:r w:rsidR="00351E1C">
        <w:rPr>
          <w:color w:val="000000"/>
          <w:sz w:val="28"/>
          <w:szCs w:val="28"/>
        </w:rPr>
        <w:t>ерального закона от 06.10.2003 № 131-ФЗ «</w:t>
      </w:r>
      <w:r w:rsidR="00351E1C"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51E1C">
        <w:rPr>
          <w:color w:val="000000"/>
          <w:sz w:val="28"/>
          <w:szCs w:val="28"/>
        </w:rPr>
        <w:t xml:space="preserve">» заменить словами «статьи 64 </w:t>
      </w:r>
      <w:r w:rsidR="00351E1C" w:rsidRPr="003B7399">
        <w:rPr>
          <w:sz w:val="28"/>
          <w:szCs w:val="28"/>
        </w:rPr>
        <w:t>Федеральн</w:t>
      </w:r>
      <w:r w:rsidR="00351E1C">
        <w:rPr>
          <w:sz w:val="28"/>
          <w:szCs w:val="28"/>
        </w:rPr>
        <w:t>ого</w:t>
      </w:r>
      <w:r w:rsidR="00351E1C" w:rsidRPr="003B7399">
        <w:rPr>
          <w:sz w:val="28"/>
          <w:szCs w:val="28"/>
        </w:rPr>
        <w:t xml:space="preserve"> </w:t>
      </w:r>
      <w:r w:rsidR="00351E1C" w:rsidRPr="00FE090E">
        <w:rPr>
          <w:sz w:val="28"/>
          <w:szCs w:val="28"/>
        </w:rPr>
        <w:t>закон</w:t>
      </w:r>
      <w:r w:rsidR="00351E1C">
        <w:rPr>
          <w:sz w:val="28"/>
          <w:szCs w:val="28"/>
        </w:rPr>
        <w:t>а</w:t>
      </w:r>
      <w:r w:rsidR="00351E1C" w:rsidRPr="00FE090E">
        <w:rPr>
          <w:sz w:val="28"/>
          <w:szCs w:val="28"/>
        </w:rPr>
        <w:t xml:space="preserve"> </w:t>
      </w:r>
      <w:r w:rsidR="00351E1C"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 w:rsidR="00351E1C"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="00351E1C"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 w:rsidR="00351E1C"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="00351E1C"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 w:rsidR="00351E1C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="00351E1C"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="00351E1C"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 w:rsidR="00351E1C">
        <w:rPr>
          <w:color w:val="000000"/>
          <w:sz w:val="28"/>
          <w:szCs w:val="28"/>
        </w:rPr>
        <w:t>.</w:t>
      </w:r>
    </w:p>
    <w:p w:rsidR="00351E1C" w:rsidRDefault="00351E1C" w:rsidP="00351E1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В порядке </w:t>
      </w:r>
      <w:r w:rsidRPr="00CE0F3F">
        <w:rPr>
          <w:sz w:val="28"/>
          <w:szCs w:val="28"/>
        </w:rPr>
        <w:t xml:space="preserve">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»:</w:t>
      </w:r>
    </w:p>
    <w:p w:rsidR="00351E1C" w:rsidRDefault="00351E1C" w:rsidP="00351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351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пункте 1.1. раздела «Общие положения» слова </w:t>
      </w:r>
      <w:r>
        <w:rPr>
          <w:sz w:val="28"/>
          <w:szCs w:val="28"/>
        </w:rPr>
        <w:t xml:space="preserve">«статьей 50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ерального закона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 xml:space="preserve">» заменить словами «статьей 63 </w:t>
      </w:r>
      <w:r w:rsidRPr="003B739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E090E">
        <w:rPr>
          <w:sz w:val="28"/>
          <w:szCs w:val="28"/>
        </w:rPr>
        <w:t xml:space="preserve">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</w:t>
      </w:r>
      <w:r w:rsidRPr="00FE090E">
        <w:rPr>
          <w:color w:val="22272F"/>
          <w:sz w:val="28"/>
          <w:szCs w:val="28"/>
          <w:shd w:val="clear" w:color="auto" w:fill="FFFFFF"/>
        </w:rPr>
        <w:lastRenderedPageBreak/>
        <w:t xml:space="preserve">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4D2D95" w:rsidRDefault="002B407D" w:rsidP="00351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0C5F">
        <w:rPr>
          <w:sz w:val="28"/>
          <w:szCs w:val="28"/>
        </w:rPr>
        <w:t>. </w:t>
      </w:r>
      <w:r w:rsidR="004D2D95">
        <w:rPr>
          <w:sz w:val="28"/>
          <w:szCs w:val="28"/>
        </w:rPr>
        <w:t>Опубликовать настоящее решение в</w:t>
      </w:r>
      <w:r w:rsidR="00DA4DAB">
        <w:rPr>
          <w:sz w:val="28"/>
          <w:szCs w:val="28"/>
        </w:rPr>
        <w:t xml:space="preserve"> сетевом издании «ЭСМИГ»</w:t>
      </w:r>
      <w:r w:rsidR="004D2D95">
        <w:rPr>
          <w:sz w:val="28"/>
          <w:szCs w:val="28"/>
        </w:rPr>
        <w:t>.</w:t>
      </w:r>
    </w:p>
    <w:p w:rsidR="000F34AC" w:rsidRDefault="004B0C5F" w:rsidP="000F3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407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0F34AC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DA4DAB" w:rsidRDefault="00073FD6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4AC">
        <w:rPr>
          <w:sz w:val="28"/>
          <w:szCs w:val="28"/>
        </w:rPr>
        <w:t>редседател</w:t>
      </w:r>
      <w:r>
        <w:rPr>
          <w:sz w:val="28"/>
          <w:szCs w:val="28"/>
        </w:rPr>
        <w:t>ь городск</w:t>
      </w:r>
      <w:r w:rsidR="00351E1C">
        <w:rPr>
          <w:sz w:val="28"/>
          <w:szCs w:val="28"/>
        </w:rPr>
        <w:t>ой Думы</w:t>
      </w:r>
      <w:r w:rsidR="00351E1C">
        <w:rPr>
          <w:sz w:val="28"/>
          <w:szCs w:val="28"/>
        </w:rPr>
        <w:tab/>
      </w:r>
      <w:r w:rsidR="00351E1C">
        <w:rPr>
          <w:sz w:val="28"/>
          <w:szCs w:val="28"/>
        </w:rPr>
        <w:tab/>
      </w:r>
      <w:r w:rsidR="00351E1C">
        <w:rPr>
          <w:sz w:val="28"/>
          <w:szCs w:val="28"/>
        </w:rPr>
        <w:tab/>
      </w:r>
      <w:r w:rsidR="00351E1C">
        <w:rPr>
          <w:sz w:val="28"/>
          <w:szCs w:val="28"/>
        </w:rPr>
        <w:tab/>
        <w:t xml:space="preserve">                 С.</w:t>
      </w:r>
      <w:r>
        <w:rPr>
          <w:sz w:val="28"/>
          <w:szCs w:val="28"/>
        </w:rPr>
        <w:t>А.</w:t>
      </w:r>
      <w:r w:rsidR="00351E1C">
        <w:rPr>
          <w:sz w:val="28"/>
          <w:szCs w:val="28"/>
        </w:rPr>
        <w:t xml:space="preserve"> </w:t>
      </w:r>
      <w:proofErr w:type="spellStart"/>
      <w:r w:rsidR="00351E1C">
        <w:rPr>
          <w:sz w:val="28"/>
          <w:szCs w:val="28"/>
        </w:rPr>
        <w:t>Радецкий</w:t>
      </w:r>
      <w:proofErr w:type="spellEnd"/>
    </w:p>
    <w:p w:rsidR="00DA4DAB" w:rsidRDefault="00DA4DAB" w:rsidP="00B00EEA">
      <w:pPr>
        <w:jc w:val="both"/>
        <w:rPr>
          <w:sz w:val="28"/>
          <w:szCs w:val="28"/>
        </w:rPr>
      </w:pPr>
    </w:p>
    <w:p w:rsidR="00A705F4" w:rsidRDefault="00A705F4" w:rsidP="00B00EEA">
      <w:pPr>
        <w:jc w:val="both"/>
        <w:rPr>
          <w:sz w:val="28"/>
          <w:szCs w:val="28"/>
        </w:rPr>
      </w:pPr>
    </w:p>
    <w:p w:rsidR="00A705F4" w:rsidRPr="00A705F4" w:rsidRDefault="00A705F4" w:rsidP="00A705F4">
      <w:pPr>
        <w:jc w:val="both"/>
        <w:rPr>
          <w:sz w:val="28"/>
          <w:szCs w:val="28"/>
        </w:rPr>
      </w:pPr>
      <w:proofErr w:type="gramStart"/>
      <w:r w:rsidRPr="00A705F4">
        <w:rPr>
          <w:sz w:val="28"/>
          <w:szCs w:val="28"/>
        </w:rPr>
        <w:t>Исполняющий</w:t>
      </w:r>
      <w:proofErr w:type="gramEnd"/>
      <w:r w:rsidRPr="00A705F4">
        <w:rPr>
          <w:sz w:val="28"/>
          <w:szCs w:val="28"/>
        </w:rPr>
        <w:t xml:space="preserve"> полномочия мэра города,</w:t>
      </w:r>
    </w:p>
    <w:p w:rsidR="00DA4DAB" w:rsidRPr="00A705F4" w:rsidRDefault="00A705F4" w:rsidP="00A705F4">
      <w:pPr>
        <w:jc w:val="both"/>
        <w:rPr>
          <w:sz w:val="28"/>
          <w:szCs w:val="28"/>
        </w:rPr>
      </w:pPr>
      <w:r w:rsidRPr="00A705F4">
        <w:rPr>
          <w:sz w:val="28"/>
          <w:szCs w:val="28"/>
        </w:rPr>
        <w:t xml:space="preserve">председатель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DA4DAB" w:rsidRPr="00A705F4" w:rsidRDefault="00DA4DAB" w:rsidP="00DA4DAB">
      <w:pPr>
        <w:jc w:val="both"/>
        <w:rPr>
          <w:sz w:val="28"/>
          <w:szCs w:val="28"/>
        </w:rPr>
      </w:pPr>
    </w:p>
    <w:p w:rsidR="00DA4DAB" w:rsidRDefault="00DA4DAB" w:rsidP="00B00EEA">
      <w:pPr>
        <w:jc w:val="both"/>
        <w:rPr>
          <w:sz w:val="28"/>
          <w:szCs w:val="28"/>
        </w:rPr>
      </w:pPr>
    </w:p>
    <w:sectPr w:rsidR="00DA4DAB" w:rsidSect="00DA4D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BE" w:rsidRDefault="00C646BE" w:rsidP="002F6460">
      <w:r>
        <w:separator/>
      </w:r>
    </w:p>
  </w:endnote>
  <w:endnote w:type="continuationSeparator" w:id="0">
    <w:p w:rsidR="00C646BE" w:rsidRDefault="00C646BE" w:rsidP="002F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BE" w:rsidRDefault="00C646BE" w:rsidP="002F6460">
      <w:r>
        <w:separator/>
      </w:r>
    </w:p>
  </w:footnote>
  <w:footnote w:type="continuationSeparator" w:id="0">
    <w:p w:rsidR="00C646BE" w:rsidRDefault="00C646BE" w:rsidP="002F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60" w:rsidRDefault="004C6AA6">
    <w:pPr>
      <w:pStyle w:val="a6"/>
      <w:jc w:val="center"/>
    </w:pPr>
    <w:fldSimple w:instr=" PAGE   \* MERGEFORMAT ">
      <w:r w:rsidR="00A705F4">
        <w:rPr>
          <w:noProof/>
        </w:rPr>
        <w:t>2</w:t>
      </w:r>
    </w:fldSimple>
  </w:p>
  <w:p w:rsidR="002F6460" w:rsidRDefault="002F64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112"/>
    <w:rsid w:val="000054F2"/>
    <w:rsid w:val="00025C0C"/>
    <w:rsid w:val="0005178B"/>
    <w:rsid w:val="00073FD6"/>
    <w:rsid w:val="00093E41"/>
    <w:rsid w:val="000E13CE"/>
    <w:rsid w:val="000E3FB5"/>
    <w:rsid w:val="000F34AC"/>
    <w:rsid w:val="00117E89"/>
    <w:rsid w:val="001201AE"/>
    <w:rsid w:val="001842DC"/>
    <w:rsid w:val="001D3E1F"/>
    <w:rsid w:val="001D6B83"/>
    <w:rsid w:val="00211F6E"/>
    <w:rsid w:val="0026764C"/>
    <w:rsid w:val="002B407D"/>
    <w:rsid w:val="002F6460"/>
    <w:rsid w:val="003252D6"/>
    <w:rsid w:val="00341F99"/>
    <w:rsid w:val="00351E1C"/>
    <w:rsid w:val="00375A38"/>
    <w:rsid w:val="00381312"/>
    <w:rsid w:val="003A29F5"/>
    <w:rsid w:val="003B0E11"/>
    <w:rsid w:val="004A3C00"/>
    <w:rsid w:val="004A5AC1"/>
    <w:rsid w:val="004B0C5F"/>
    <w:rsid w:val="004C6AA6"/>
    <w:rsid w:val="004D2D95"/>
    <w:rsid w:val="004E5ED9"/>
    <w:rsid w:val="0050258C"/>
    <w:rsid w:val="005070E2"/>
    <w:rsid w:val="00516C8F"/>
    <w:rsid w:val="00557FFC"/>
    <w:rsid w:val="00573F62"/>
    <w:rsid w:val="00680303"/>
    <w:rsid w:val="006C13B4"/>
    <w:rsid w:val="006C6D40"/>
    <w:rsid w:val="006C7C22"/>
    <w:rsid w:val="007836C0"/>
    <w:rsid w:val="008055EA"/>
    <w:rsid w:val="00814815"/>
    <w:rsid w:val="00843E1E"/>
    <w:rsid w:val="008517AF"/>
    <w:rsid w:val="00852A0A"/>
    <w:rsid w:val="00867E23"/>
    <w:rsid w:val="008F6FBA"/>
    <w:rsid w:val="00916F5F"/>
    <w:rsid w:val="00975BCF"/>
    <w:rsid w:val="009B1181"/>
    <w:rsid w:val="00A000E3"/>
    <w:rsid w:val="00A00F68"/>
    <w:rsid w:val="00A25D1B"/>
    <w:rsid w:val="00A2652B"/>
    <w:rsid w:val="00A705F4"/>
    <w:rsid w:val="00AC22E5"/>
    <w:rsid w:val="00B00EEA"/>
    <w:rsid w:val="00B4179C"/>
    <w:rsid w:val="00B60775"/>
    <w:rsid w:val="00B610FE"/>
    <w:rsid w:val="00B62596"/>
    <w:rsid w:val="00B82EC7"/>
    <w:rsid w:val="00B85112"/>
    <w:rsid w:val="00BB78B1"/>
    <w:rsid w:val="00BD439E"/>
    <w:rsid w:val="00C11534"/>
    <w:rsid w:val="00C2626D"/>
    <w:rsid w:val="00C646BE"/>
    <w:rsid w:val="00C72A14"/>
    <w:rsid w:val="00CB3824"/>
    <w:rsid w:val="00CD1CFF"/>
    <w:rsid w:val="00CF7290"/>
    <w:rsid w:val="00D05756"/>
    <w:rsid w:val="00DA4DAB"/>
    <w:rsid w:val="00E01A0B"/>
    <w:rsid w:val="00E304A8"/>
    <w:rsid w:val="00EB0CD2"/>
    <w:rsid w:val="00EF4E01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6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460"/>
    <w:rPr>
      <w:sz w:val="26"/>
    </w:rPr>
  </w:style>
  <w:style w:type="paragraph" w:styleId="a8">
    <w:name w:val="footer"/>
    <w:basedOn w:val="a"/>
    <w:link w:val="a9"/>
    <w:rsid w:val="002F6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6460"/>
    <w:rPr>
      <w:sz w:val="26"/>
    </w:rPr>
  </w:style>
  <w:style w:type="character" w:customStyle="1" w:styleId="s10">
    <w:name w:val="s_10"/>
    <w:basedOn w:val="a0"/>
    <w:rsid w:val="00351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duma05</cp:lastModifiedBy>
  <cp:revision>12</cp:revision>
  <cp:lastPrinted>2024-07-17T05:01:00Z</cp:lastPrinted>
  <dcterms:created xsi:type="dcterms:W3CDTF">2024-07-10T02:57:00Z</dcterms:created>
  <dcterms:modified xsi:type="dcterms:W3CDTF">2025-09-23T04:36:00Z</dcterms:modified>
</cp:coreProperties>
</file>