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63" w:rsidRDefault="00BA6D3F" w:rsidP="001C7F63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1C7F63" w:rsidRPr="009B6F5E" w:rsidRDefault="00B27CAC" w:rsidP="001C7F6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79.65pt;margin-top:-2.85pt;width:93.6pt;height:63pt;z-index:251658240" o:allowincell="f" filled="f" stroked="f">
            <v:textbox style="mso-next-textbox:#_x0000_s1032">
              <w:txbxContent>
                <w:p w:rsidR="001C7F63" w:rsidRDefault="001C7F63" w:rsidP="001C7F6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1C7F63" w:rsidRDefault="001C7F63" w:rsidP="001C7F6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1C7F63" w:rsidRPr="00577F95" w:rsidRDefault="001C7F63" w:rsidP="001C7F63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C7F63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2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F63" w:rsidRPr="0029250F" w:rsidRDefault="001C7F63" w:rsidP="001C7F63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1C7F63" w:rsidRPr="0029250F" w:rsidRDefault="001C7F63" w:rsidP="001C7F63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1C7F63" w:rsidRPr="009B6F5E" w:rsidRDefault="001C7F63" w:rsidP="001C7F63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1C7F63" w:rsidRPr="009B6F5E" w:rsidRDefault="001C7F63" w:rsidP="001C7F63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1C7F63" w:rsidRDefault="006447D1" w:rsidP="001C7F63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29.01.2026</w:t>
      </w:r>
      <w:r>
        <w:rPr>
          <w:sz w:val="28"/>
          <w:szCs w:val="28"/>
        </w:rPr>
        <w:tab/>
        <w:t xml:space="preserve">    № 179</w:t>
      </w:r>
    </w:p>
    <w:p w:rsidR="001C7F63" w:rsidRPr="009B6F5E" w:rsidRDefault="001C7F63" w:rsidP="001C7F63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1C7F63" w:rsidRDefault="001C7F63" w:rsidP="001C7F63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7F63" w:rsidRPr="0023428F" w:rsidRDefault="001C7F63" w:rsidP="001C7F6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</w:t>
      </w:r>
      <w:r w:rsidR="001300D5" w:rsidRPr="0023428F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Pr="0023428F"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1C7F63" w:rsidRDefault="001C7F63" w:rsidP="001C7F63">
      <w:pPr>
        <w:jc w:val="both"/>
        <w:rPr>
          <w:sz w:val="28"/>
          <w:szCs w:val="28"/>
        </w:rPr>
      </w:pPr>
    </w:p>
    <w:p w:rsidR="001C7F63" w:rsidRPr="0023428F" w:rsidRDefault="001C7F63" w:rsidP="001C7F63">
      <w:pPr>
        <w:jc w:val="both"/>
        <w:rPr>
          <w:sz w:val="28"/>
          <w:szCs w:val="28"/>
        </w:rPr>
      </w:pPr>
    </w:p>
    <w:p w:rsidR="001C7F63" w:rsidRPr="001A2632" w:rsidRDefault="001C7F63" w:rsidP="00DD07C3">
      <w:pPr>
        <w:spacing w:line="252" w:lineRule="auto"/>
        <w:ind w:firstLine="567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1C7F63" w:rsidRPr="001A2632" w:rsidRDefault="001C7F63" w:rsidP="00DD07C3">
      <w:pPr>
        <w:spacing w:line="252" w:lineRule="auto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РЕШИЛА:</w:t>
      </w:r>
    </w:p>
    <w:p w:rsidR="001C7F63" w:rsidRPr="001A2632" w:rsidRDefault="001C7F63" w:rsidP="00DD07C3">
      <w:pPr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r w:rsidRPr="001A2632">
        <w:rPr>
          <w:sz w:val="28"/>
          <w:szCs w:val="28"/>
        </w:rPr>
        <w:t xml:space="preserve">1. Внести в решение городской Думы </w:t>
      </w:r>
      <w:r w:rsidR="005356EF" w:rsidRPr="0023428F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Pr="001A2632">
        <w:rPr>
          <w:sz w:val="28"/>
          <w:szCs w:val="28"/>
        </w:rPr>
        <w:t xml:space="preserve">от 09.12.2008 № 858  </w:t>
      </w:r>
      <w:proofErr w:type="gramStart"/>
      <w:r w:rsidRPr="001A2632">
        <w:rPr>
          <w:sz w:val="28"/>
          <w:szCs w:val="28"/>
        </w:rPr>
        <w:t>«Об утверждении правил землепользования и застройки муниципального образования «Город Биробиджан» Еврейской автономной области»</w:t>
      </w:r>
      <w:r w:rsidR="00DD07C3" w:rsidRPr="00DD07C3">
        <w:rPr>
          <w:sz w:val="28"/>
          <w:szCs w:val="28"/>
        </w:rPr>
        <w:t xml:space="preserve"> </w:t>
      </w:r>
      <w:r w:rsidR="00DD07C3" w:rsidRPr="001A2632">
        <w:rPr>
          <w:sz w:val="28"/>
          <w:szCs w:val="28"/>
        </w:rPr>
        <w:t>(в редакци</w:t>
      </w:r>
      <w:r w:rsidR="00DD07C3">
        <w:rPr>
          <w:sz w:val="28"/>
          <w:szCs w:val="28"/>
        </w:rPr>
        <w:t>и решений</w:t>
      </w:r>
      <w:r w:rsidR="00DD07C3" w:rsidRPr="001A2632">
        <w:rPr>
          <w:sz w:val="28"/>
          <w:szCs w:val="28"/>
        </w:rPr>
        <w:t xml:space="preserve"> городской Думы от 26.02.2010 </w:t>
      </w:r>
      <w:hyperlink r:id="rId8" w:history="1">
        <w:r w:rsidR="00DD07C3" w:rsidRPr="001A2632">
          <w:rPr>
            <w:sz w:val="28"/>
            <w:szCs w:val="28"/>
          </w:rPr>
          <w:t>№ 242</w:t>
        </w:r>
      </w:hyperlink>
      <w:r w:rsidR="00DD07C3" w:rsidRPr="001A2632">
        <w:rPr>
          <w:sz w:val="28"/>
          <w:szCs w:val="28"/>
        </w:rPr>
        <w:t xml:space="preserve">, от 30.09.2010 </w:t>
      </w:r>
      <w:hyperlink r:id="rId9" w:history="1">
        <w:r w:rsidR="00DD07C3" w:rsidRPr="001A2632">
          <w:rPr>
            <w:sz w:val="28"/>
            <w:szCs w:val="28"/>
          </w:rPr>
          <w:t>№ 346</w:t>
        </w:r>
      </w:hyperlink>
      <w:r w:rsidR="00DD07C3" w:rsidRPr="001A2632">
        <w:rPr>
          <w:sz w:val="28"/>
          <w:szCs w:val="28"/>
        </w:rPr>
        <w:t xml:space="preserve">, от 31.03.2011 </w:t>
      </w:r>
      <w:hyperlink r:id="rId10" w:history="1">
        <w:r w:rsidR="00DD07C3" w:rsidRPr="001A2632">
          <w:rPr>
            <w:sz w:val="28"/>
            <w:szCs w:val="28"/>
          </w:rPr>
          <w:t>№ 527</w:t>
        </w:r>
      </w:hyperlink>
      <w:r w:rsidR="00DD07C3" w:rsidRPr="001A2632">
        <w:rPr>
          <w:sz w:val="28"/>
          <w:szCs w:val="28"/>
        </w:rPr>
        <w:t xml:space="preserve">, от 27.10.2011 </w:t>
      </w:r>
      <w:hyperlink r:id="rId11" w:history="1">
        <w:r w:rsidR="00DD07C3" w:rsidRPr="001A2632">
          <w:rPr>
            <w:sz w:val="28"/>
            <w:szCs w:val="28"/>
          </w:rPr>
          <w:t>№ 652</w:t>
        </w:r>
      </w:hyperlink>
      <w:r w:rsidR="00DD07C3" w:rsidRPr="001A2632">
        <w:rPr>
          <w:sz w:val="28"/>
          <w:szCs w:val="28"/>
        </w:rPr>
        <w:t xml:space="preserve">, от 29.03.2012 </w:t>
      </w:r>
      <w:hyperlink r:id="rId12" w:history="1">
        <w:r w:rsidR="00DD07C3" w:rsidRPr="001A2632">
          <w:rPr>
            <w:sz w:val="28"/>
            <w:szCs w:val="28"/>
          </w:rPr>
          <w:t>№ 738</w:t>
        </w:r>
      </w:hyperlink>
      <w:r w:rsidR="00DD07C3" w:rsidRPr="001A2632">
        <w:rPr>
          <w:sz w:val="28"/>
          <w:szCs w:val="28"/>
        </w:rPr>
        <w:t xml:space="preserve">, от 31.01.2013 </w:t>
      </w:r>
      <w:hyperlink r:id="rId13" w:history="1">
        <w:r w:rsidR="00DD07C3" w:rsidRPr="001A2632">
          <w:rPr>
            <w:sz w:val="28"/>
            <w:szCs w:val="28"/>
          </w:rPr>
          <w:t>№ 883</w:t>
        </w:r>
      </w:hyperlink>
      <w:r w:rsidR="00DD07C3" w:rsidRPr="001A2632">
        <w:rPr>
          <w:sz w:val="28"/>
          <w:szCs w:val="28"/>
        </w:rPr>
        <w:t xml:space="preserve">, от 25.04.2013 </w:t>
      </w:r>
      <w:hyperlink r:id="rId14" w:history="1">
        <w:r w:rsidR="00DD07C3" w:rsidRPr="001A2632">
          <w:rPr>
            <w:sz w:val="28"/>
            <w:szCs w:val="28"/>
          </w:rPr>
          <w:t>№ 939</w:t>
        </w:r>
      </w:hyperlink>
      <w:r w:rsidR="00DD07C3" w:rsidRPr="001A2632">
        <w:rPr>
          <w:sz w:val="28"/>
          <w:szCs w:val="28"/>
        </w:rPr>
        <w:t xml:space="preserve">, от 27.06.2013 </w:t>
      </w:r>
      <w:hyperlink r:id="rId15" w:history="1">
        <w:r w:rsidR="00DD07C3" w:rsidRPr="001A2632">
          <w:rPr>
            <w:sz w:val="28"/>
            <w:szCs w:val="28"/>
          </w:rPr>
          <w:t>№ 954</w:t>
        </w:r>
      </w:hyperlink>
      <w:r w:rsidR="00DD07C3" w:rsidRPr="001A2632">
        <w:rPr>
          <w:sz w:val="28"/>
          <w:szCs w:val="28"/>
        </w:rPr>
        <w:t xml:space="preserve">, от 28.11.2013 </w:t>
      </w:r>
      <w:hyperlink r:id="rId16" w:history="1">
        <w:r w:rsidR="00DD07C3" w:rsidRPr="001A2632">
          <w:rPr>
            <w:sz w:val="28"/>
            <w:szCs w:val="28"/>
          </w:rPr>
          <w:t>№ 1020</w:t>
        </w:r>
      </w:hyperlink>
      <w:r w:rsidR="00DD07C3" w:rsidRPr="001A2632">
        <w:rPr>
          <w:sz w:val="28"/>
          <w:szCs w:val="28"/>
        </w:rPr>
        <w:t xml:space="preserve">, от 12.03.2014 </w:t>
      </w:r>
      <w:hyperlink r:id="rId17" w:history="1">
        <w:r w:rsidR="00DD07C3" w:rsidRPr="001A2632">
          <w:rPr>
            <w:sz w:val="28"/>
            <w:szCs w:val="28"/>
          </w:rPr>
          <w:t>№ 1081</w:t>
        </w:r>
      </w:hyperlink>
      <w:r w:rsidR="00DD07C3" w:rsidRPr="001A2632">
        <w:rPr>
          <w:sz w:val="28"/>
          <w:szCs w:val="28"/>
        </w:rPr>
        <w:t>, от 31.07.2014</w:t>
      </w:r>
      <w:proofErr w:type="gramEnd"/>
      <w:r w:rsidR="00DD07C3" w:rsidRPr="001A2632">
        <w:rPr>
          <w:sz w:val="28"/>
          <w:szCs w:val="28"/>
        </w:rPr>
        <w:t xml:space="preserve"> </w:t>
      </w:r>
      <w:hyperlink r:id="rId18" w:history="1">
        <w:r w:rsidR="00DD07C3" w:rsidRPr="001A2632">
          <w:rPr>
            <w:sz w:val="28"/>
            <w:szCs w:val="28"/>
          </w:rPr>
          <w:t>№ 1148</w:t>
        </w:r>
      </w:hyperlink>
      <w:r w:rsidR="00DD07C3" w:rsidRPr="001A2632">
        <w:rPr>
          <w:sz w:val="28"/>
          <w:szCs w:val="28"/>
        </w:rPr>
        <w:t xml:space="preserve">, от 27.11.2014 </w:t>
      </w:r>
      <w:hyperlink r:id="rId19" w:history="1">
        <w:r w:rsidR="00DD07C3" w:rsidRPr="001A2632">
          <w:rPr>
            <w:sz w:val="28"/>
            <w:szCs w:val="28"/>
          </w:rPr>
          <w:t>№ 32</w:t>
        </w:r>
      </w:hyperlink>
      <w:r w:rsidR="00DD07C3" w:rsidRPr="001A2632">
        <w:rPr>
          <w:sz w:val="28"/>
          <w:szCs w:val="28"/>
        </w:rPr>
        <w:t xml:space="preserve">, от 30.04.2015 </w:t>
      </w:r>
      <w:hyperlink r:id="rId20" w:history="1">
        <w:r w:rsidR="00DD07C3" w:rsidRPr="001A2632">
          <w:rPr>
            <w:sz w:val="28"/>
            <w:szCs w:val="28"/>
          </w:rPr>
          <w:t>№ 123</w:t>
        </w:r>
      </w:hyperlink>
      <w:r w:rsidR="00DD07C3" w:rsidRPr="001A2632">
        <w:rPr>
          <w:sz w:val="28"/>
          <w:szCs w:val="28"/>
        </w:rPr>
        <w:t xml:space="preserve">, от 25.06.2015 </w:t>
      </w:r>
      <w:hyperlink r:id="rId21" w:history="1">
        <w:r w:rsidR="00DD07C3" w:rsidRPr="001A2632">
          <w:rPr>
            <w:sz w:val="28"/>
            <w:szCs w:val="28"/>
          </w:rPr>
          <w:t>№ 150</w:t>
        </w:r>
      </w:hyperlink>
      <w:r w:rsidR="00DD07C3" w:rsidRPr="001A2632">
        <w:rPr>
          <w:sz w:val="28"/>
          <w:szCs w:val="28"/>
        </w:rPr>
        <w:t xml:space="preserve">, от 29.10.2015 </w:t>
      </w:r>
      <w:hyperlink r:id="rId22" w:history="1">
        <w:r w:rsidR="00DD07C3" w:rsidRPr="001A2632">
          <w:rPr>
            <w:sz w:val="28"/>
            <w:szCs w:val="28"/>
          </w:rPr>
          <w:t>№ 187</w:t>
        </w:r>
      </w:hyperlink>
      <w:r w:rsidR="00DD07C3" w:rsidRPr="001A2632">
        <w:rPr>
          <w:sz w:val="28"/>
          <w:szCs w:val="28"/>
        </w:rPr>
        <w:t xml:space="preserve">, от 29.09.2016 </w:t>
      </w:r>
      <w:hyperlink r:id="rId23" w:history="1">
        <w:r w:rsidR="00DD07C3" w:rsidRPr="001A2632">
          <w:rPr>
            <w:sz w:val="28"/>
            <w:szCs w:val="28"/>
          </w:rPr>
          <w:t>№ 303</w:t>
        </w:r>
      </w:hyperlink>
      <w:r w:rsidR="00DD07C3" w:rsidRPr="001A2632">
        <w:rPr>
          <w:sz w:val="28"/>
          <w:szCs w:val="28"/>
        </w:rPr>
        <w:t xml:space="preserve">, от 06.03.2017 </w:t>
      </w:r>
      <w:hyperlink r:id="rId24" w:history="1">
        <w:r w:rsidR="00DD07C3" w:rsidRPr="001A2632">
          <w:rPr>
            <w:sz w:val="28"/>
            <w:szCs w:val="28"/>
          </w:rPr>
          <w:t>№ 387</w:t>
        </w:r>
      </w:hyperlink>
      <w:r w:rsidR="00DD07C3" w:rsidRPr="001A2632">
        <w:rPr>
          <w:sz w:val="28"/>
          <w:szCs w:val="28"/>
        </w:rPr>
        <w:t xml:space="preserve">, от 30.03.2017 </w:t>
      </w:r>
      <w:hyperlink r:id="rId25" w:history="1">
        <w:r w:rsidR="00DD07C3" w:rsidRPr="001A2632">
          <w:rPr>
            <w:sz w:val="28"/>
            <w:szCs w:val="28"/>
          </w:rPr>
          <w:t>№ 391</w:t>
        </w:r>
      </w:hyperlink>
      <w:r w:rsidR="00DD07C3" w:rsidRPr="001A2632">
        <w:rPr>
          <w:sz w:val="28"/>
          <w:szCs w:val="28"/>
        </w:rPr>
        <w:t xml:space="preserve">, от 26.04.2017 </w:t>
      </w:r>
      <w:hyperlink r:id="rId26" w:history="1">
        <w:r w:rsidR="00DD07C3" w:rsidRPr="001A2632">
          <w:rPr>
            <w:sz w:val="28"/>
            <w:szCs w:val="28"/>
          </w:rPr>
          <w:t>№ 404</w:t>
        </w:r>
      </w:hyperlink>
      <w:r w:rsidR="00DD07C3" w:rsidRPr="001A2632">
        <w:rPr>
          <w:sz w:val="28"/>
          <w:szCs w:val="28"/>
        </w:rPr>
        <w:t>, от</w:t>
      </w:r>
      <w:r w:rsidR="00DD07C3" w:rsidRPr="001A2632">
        <w:rPr>
          <w:sz w:val="28"/>
          <w:szCs w:val="28"/>
          <w:lang w:val="en-US"/>
        </w:rPr>
        <w:t> </w:t>
      </w:r>
      <w:r w:rsidR="00DD07C3" w:rsidRPr="001A2632">
        <w:rPr>
          <w:sz w:val="28"/>
          <w:szCs w:val="28"/>
        </w:rPr>
        <w:t xml:space="preserve">28.09.2017 № 451, от 30.11.2017 </w:t>
      </w:r>
      <w:hyperlink r:id="rId27" w:history="1">
        <w:r w:rsidR="00DD07C3" w:rsidRPr="001A2632">
          <w:rPr>
            <w:sz w:val="28"/>
            <w:szCs w:val="28"/>
          </w:rPr>
          <w:t>№ 472</w:t>
        </w:r>
      </w:hyperlink>
      <w:r w:rsidR="00DD07C3" w:rsidRPr="001A2632">
        <w:rPr>
          <w:sz w:val="28"/>
          <w:szCs w:val="28"/>
        </w:rPr>
        <w:t xml:space="preserve">, от 21.02.2018 № 499, от 29.03.2018 № 511, от 26.04.2018 № 533, от 27.09.2018 </w:t>
      </w:r>
      <w:hyperlink r:id="rId28" w:history="1">
        <w:r w:rsidR="00DD07C3" w:rsidRPr="001A2632">
          <w:rPr>
            <w:sz w:val="28"/>
            <w:szCs w:val="28"/>
          </w:rPr>
          <w:t>№ 559</w:t>
        </w:r>
      </w:hyperlink>
      <w:r w:rsidR="00DD07C3" w:rsidRPr="001A2632">
        <w:rPr>
          <w:sz w:val="28"/>
          <w:szCs w:val="28"/>
        </w:rPr>
        <w:t xml:space="preserve">, от 25.10.2018 </w:t>
      </w:r>
      <w:hyperlink r:id="rId29" w:history="1">
        <w:r w:rsidR="00DD07C3" w:rsidRPr="001A2632">
          <w:rPr>
            <w:sz w:val="28"/>
            <w:szCs w:val="28"/>
          </w:rPr>
          <w:t>№ 569</w:t>
        </w:r>
      </w:hyperlink>
      <w:r w:rsidR="00DD07C3" w:rsidRPr="001A2632">
        <w:rPr>
          <w:sz w:val="28"/>
          <w:szCs w:val="28"/>
        </w:rPr>
        <w:t xml:space="preserve">, от 31.01.2019 </w:t>
      </w:r>
      <w:hyperlink r:id="rId30" w:history="1">
        <w:r w:rsidR="00DD07C3" w:rsidRPr="001A2632">
          <w:rPr>
            <w:sz w:val="28"/>
            <w:szCs w:val="28"/>
          </w:rPr>
          <w:t>№ 609</w:t>
        </w:r>
      </w:hyperlink>
      <w:r w:rsidR="00DD07C3" w:rsidRPr="001A2632">
        <w:rPr>
          <w:sz w:val="28"/>
          <w:szCs w:val="28"/>
        </w:rPr>
        <w:t xml:space="preserve">, от 19.03.2019 № 629, от 25.07.2019 </w:t>
      </w:r>
      <w:hyperlink r:id="rId31" w:history="1">
        <w:r w:rsidR="00DD07C3" w:rsidRPr="001A2632">
          <w:rPr>
            <w:sz w:val="28"/>
            <w:szCs w:val="28"/>
          </w:rPr>
          <w:t>№ 675</w:t>
        </w:r>
      </w:hyperlink>
      <w:r w:rsidR="00DD07C3" w:rsidRPr="001A2632">
        <w:rPr>
          <w:sz w:val="28"/>
          <w:szCs w:val="28"/>
        </w:rPr>
        <w:t xml:space="preserve">, от 31.10.2019 </w:t>
      </w:r>
      <w:hyperlink r:id="rId32" w:history="1">
        <w:r w:rsidR="00DD07C3" w:rsidRPr="001A2632">
          <w:rPr>
            <w:sz w:val="28"/>
            <w:szCs w:val="28"/>
          </w:rPr>
          <w:t>№ 12</w:t>
        </w:r>
      </w:hyperlink>
      <w:r w:rsidR="00DD07C3" w:rsidRPr="001A2632">
        <w:rPr>
          <w:sz w:val="28"/>
          <w:szCs w:val="28"/>
        </w:rPr>
        <w:t>, от 27.02.2020 № 41, от 27.02.2020 № 45, от 28.05.2020 № 67, от 31.07.2020 № 79, от 12.10.2020 № 88, от 26.11.2020 № 103, от 25.02.2021 № 131, от 25.03.2021 № 138, от 27.05.2021 № 155, от 29.07.2021 № 174, от 24.02.2022 № 249, от 21.03.2022 № 256, от 28.07.2022 № 295, от 06.09.2022 № 305, от 29.09.2022 № 309, от 31.03.2023 № 380, от 27.04.2023 № 393, от 08.06.2023 № 413, от 28.09.2023 № 439, от 30.11.2023 № 460, от 11.04.2024 № 501, от 23.05.2024 № 509, от 30.07.2024 № 523, от 28.11.2024 № 45,</w:t>
      </w:r>
      <w:r w:rsidR="00DD07C3" w:rsidRPr="001A2632">
        <w:rPr>
          <w:sz w:val="28"/>
          <w:szCs w:val="28"/>
        </w:rPr>
        <w:br/>
      </w:r>
      <w:r w:rsidR="00DD07C3" w:rsidRPr="001A2632">
        <w:rPr>
          <w:sz w:val="28"/>
          <w:szCs w:val="28"/>
        </w:rPr>
        <w:lastRenderedPageBreak/>
        <w:t>от 27.02.2025 № 78, от 27.02.2025 № 79, от 27.30.2025 № 94, от 24.04.2025</w:t>
      </w:r>
      <w:r w:rsidR="00DD07C3" w:rsidRPr="001A2632">
        <w:rPr>
          <w:sz w:val="28"/>
          <w:szCs w:val="28"/>
        </w:rPr>
        <w:br/>
        <w:t>№ 107,</w:t>
      </w:r>
      <w:r w:rsidR="00DD07C3">
        <w:rPr>
          <w:sz w:val="28"/>
          <w:szCs w:val="28"/>
        </w:rPr>
        <w:t xml:space="preserve"> от 25.09.2025 № 138, от 16.12.2025 № 167</w:t>
      </w:r>
      <w:r w:rsidR="00DD07C3" w:rsidRPr="001A2632">
        <w:rPr>
          <w:sz w:val="28"/>
          <w:szCs w:val="28"/>
        </w:rPr>
        <w:t>)</w:t>
      </w:r>
      <w:r w:rsidR="00DD07C3">
        <w:rPr>
          <w:sz w:val="28"/>
          <w:szCs w:val="28"/>
        </w:rPr>
        <w:t xml:space="preserve"> следующее изменение</w:t>
      </w:r>
      <w:r w:rsidRPr="001A2632">
        <w:rPr>
          <w:sz w:val="28"/>
          <w:szCs w:val="28"/>
        </w:rPr>
        <w:t>:</w:t>
      </w:r>
    </w:p>
    <w:p w:rsidR="009A579E" w:rsidRDefault="009A579E" w:rsidP="00DD07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3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1C7F63" w:rsidRPr="001C7F63" w:rsidRDefault="009A579E" w:rsidP="00DD07C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proofErr w:type="gramStart"/>
      <w:r w:rsidR="00DD07C3">
        <w:rPr>
          <w:sz w:val="28"/>
          <w:szCs w:val="28"/>
        </w:rPr>
        <w:t>т</w:t>
      </w:r>
      <w:hyperlink r:id="rId34" w:history="1">
        <w:r w:rsidR="001C7F63" w:rsidRPr="001C7F63">
          <w:rPr>
            <w:sz w:val="28"/>
            <w:szCs w:val="28"/>
          </w:rPr>
          <w:t>абличн</w:t>
        </w:r>
        <w:r w:rsidR="00DD07C3">
          <w:rPr>
            <w:sz w:val="28"/>
            <w:szCs w:val="28"/>
          </w:rPr>
          <w:t>ую</w:t>
        </w:r>
        <w:proofErr w:type="gramEnd"/>
        <w:r w:rsidR="001C7F63" w:rsidRPr="001C7F63">
          <w:rPr>
            <w:sz w:val="28"/>
            <w:szCs w:val="28"/>
          </w:rPr>
          <w:t xml:space="preserve"> част</w:t>
        </w:r>
        <w:r w:rsidR="00DD07C3">
          <w:rPr>
            <w:sz w:val="28"/>
            <w:szCs w:val="28"/>
          </w:rPr>
          <w:t>ь</w:t>
        </w:r>
        <w:r w:rsidR="001C7F63" w:rsidRPr="001C7F63">
          <w:rPr>
            <w:sz w:val="28"/>
            <w:szCs w:val="28"/>
          </w:rPr>
          <w:t xml:space="preserve"> пункта 5.2</w:t>
        </w:r>
      </w:hyperlink>
      <w:r w:rsidR="001C7F63" w:rsidRPr="001C7F63">
        <w:rPr>
          <w:sz w:val="28"/>
          <w:szCs w:val="28"/>
        </w:rPr>
        <w:t xml:space="preserve"> «С-2. Зона объектов ограниченного доступа» подраздела 5 «Зоны специального назначения» раздела 3 «Градостроительные регламенты» </w:t>
      </w:r>
      <w:hyperlink r:id="rId35" w:history="1">
        <w:r w:rsidR="00DD07C3">
          <w:rPr>
            <w:sz w:val="28"/>
            <w:szCs w:val="28"/>
          </w:rPr>
          <w:t>д</w:t>
        </w:r>
        <w:r w:rsidR="001C7F63" w:rsidRPr="001C7F63">
          <w:rPr>
            <w:sz w:val="28"/>
            <w:szCs w:val="28"/>
          </w:rPr>
          <w:t>ополнить</w:t>
        </w:r>
      </w:hyperlink>
      <w:r w:rsidR="001C7F63" w:rsidRPr="001C7F63">
        <w:rPr>
          <w:sz w:val="28"/>
          <w:szCs w:val="28"/>
        </w:rPr>
        <w:t xml:space="preserve"> строкой следующего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2"/>
        <w:gridCol w:w="3545"/>
        <w:gridCol w:w="2977"/>
        <w:gridCol w:w="992"/>
      </w:tblGrid>
      <w:tr w:rsidR="001C7F63" w:rsidRPr="00590033" w:rsidTr="002F7C9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F63" w:rsidRPr="002F7C93" w:rsidRDefault="001C7F63" w:rsidP="007B1D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2F7C93">
              <w:rPr>
                <w:color w:val="22272F"/>
                <w:sz w:val="28"/>
                <w:szCs w:val="28"/>
              </w:rPr>
              <w:t>«Воздушный транспорт 7.4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F63" w:rsidRPr="002F7C93" w:rsidRDefault="001C7F63" w:rsidP="007B1DEA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proofErr w:type="gramStart"/>
            <w:r w:rsidRPr="002F7C93">
              <w:rPr>
                <w:color w:val="22272F"/>
                <w:sz w:val="28"/>
                <w:szCs w:val="28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2F7C93">
              <w:rPr>
                <w:color w:val="22272F"/>
                <w:sz w:val="28"/>
                <w:szCs w:val="28"/>
              </w:rPr>
              <w:t xml:space="preserve"> путем;</w:t>
            </w:r>
          </w:p>
          <w:p w:rsidR="001C7F63" w:rsidRPr="002F7C93" w:rsidRDefault="001C7F63" w:rsidP="007B1DEA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2F7C93">
              <w:rPr>
                <w:color w:val="22272F"/>
                <w:sz w:val="28"/>
                <w:szCs w:val="28"/>
              </w:rPr>
              <w:t>размещение объектов, предназначенных для технического обслуживания и ремонта воздушных судов».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63" w:rsidRPr="002F7C93" w:rsidRDefault="001C7F63" w:rsidP="007B1D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63" w:rsidRPr="00590033" w:rsidRDefault="001C7F63" w:rsidP="007B1DEA">
            <w:pPr>
              <w:autoSpaceDE w:val="0"/>
              <w:autoSpaceDN w:val="0"/>
              <w:adjustRightInd w:val="0"/>
            </w:pPr>
          </w:p>
        </w:tc>
      </w:tr>
    </w:tbl>
    <w:p w:rsidR="00B33A42" w:rsidRDefault="00B33A42" w:rsidP="00B33A4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B33A42" w:rsidRDefault="001C7F63" w:rsidP="00B33A4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lastRenderedPageBreak/>
        <w:t xml:space="preserve">2. </w:t>
      </w:r>
      <w:r w:rsidR="00B33A42" w:rsidRPr="001A2632">
        <w:rPr>
          <w:sz w:val="28"/>
          <w:szCs w:val="28"/>
        </w:rPr>
        <w:t>Опубликовать настоящее решение в сетевом издании «ЭСМИГ».</w:t>
      </w:r>
      <w:r w:rsidR="00B33A42" w:rsidRPr="00B33A42">
        <w:rPr>
          <w:sz w:val="28"/>
          <w:szCs w:val="28"/>
        </w:rPr>
        <w:t xml:space="preserve"> </w:t>
      </w:r>
    </w:p>
    <w:p w:rsidR="00B33A42" w:rsidRPr="001A2632" w:rsidRDefault="002F7C93" w:rsidP="00B33A4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7F63" w:rsidRPr="001A2632">
        <w:rPr>
          <w:sz w:val="28"/>
          <w:szCs w:val="28"/>
        </w:rPr>
        <w:t>. </w:t>
      </w:r>
      <w:r w:rsidR="00B33A42" w:rsidRPr="00B33A42">
        <w:rPr>
          <w:sz w:val="28"/>
          <w:szCs w:val="28"/>
        </w:rPr>
        <w:t xml:space="preserve"> </w:t>
      </w:r>
      <w:r w:rsidR="00B33A42" w:rsidRPr="001A2632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1C7F63" w:rsidRDefault="001C7F63" w:rsidP="001C7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7F63" w:rsidRDefault="001C7F63" w:rsidP="001C7F63">
      <w:pPr>
        <w:jc w:val="both"/>
        <w:rPr>
          <w:sz w:val="28"/>
          <w:szCs w:val="28"/>
        </w:rPr>
      </w:pPr>
    </w:p>
    <w:p w:rsidR="001C7F63" w:rsidRDefault="001C7F63" w:rsidP="001C7F63">
      <w:pPr>
        <w:jc w:val="both"/>
        <w:rPr>
          <w:sz w:val="28"/>
          <w:szCs w:val="28"/>
        </w:rPr>
      </w:pPr>
    </w:p>
    <w:p w:rsidR="00ED7B8C" w:rsidRDefault="001C7F63" w:rsidP="001C7F63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1C7F63" w:rsidRDefault="001C7F63" w:rsidP="001C7F63">
      <w:pPr>
        <w:rPr>
          <w:sz w:val="28"/>
          <w:szCs w:val="28"/>
        </w:rPr>
      </w:pPr>
    </w:p>
    <w:p w:rsidR="00B33A42" w:rsidRDefault="00B33A42" w:rsidP="001C7F63">
      <w:pPr>
        <w:rPr>
          <w:sz w:val="28"/>
          <w:szCs w:val="28"/>
        </w:rPr>
      </w:pPr>
    </w:p>
    <w:p w:rsidR="00E84F75" w:rsidRPr="00C311AB" w:rsidRDefault="00ED7B8C" w:rsidP="00180B82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1C7F63">
        <w:rPr>
          <w:sz w:val="28"/>
          <w:szCs w:val="28"/>
        </w:rPr>
        <w:t>А.А. Кузьмин</w:t>
      </w:r>
    </w:p>
    <w:p w:rsidR="002574D1" w:rsidRDefault="002574D1" w:rsidP="00D54DF1">
      <w:pPr>
        <w:jc w:val="center"/>
        <w:rPr>
          <w:sz w:val="28"/>
          <w:szCs w:val="28"/>
        </w:rPr>
      </w:pPr>
    </w:p>
    <w:sectPr w:rsidR="002574D1" w:rsidSect="00D54DF1">
      <w:headerReference w:type="even" r:id="rId36"/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B65" w:rsidRDefault="00BE2B65">
      <w:r>
        <w:separator/>
      </w:r>
    </w:p>
  </w:endnote>
  <w:endnote w:type="continuationSeparator" w:id="0">
    <w:p w:rsidR="00BE2B65" w:rsidRDefault="00BE2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B65" w:rsidRDefault="00BE2B65">
      <w:r>
        <w:separator/>
      </w:r>
    </w:p>
  </w:footnote>
  <w:footnote w:type="continuationSeparator" w:id="0">
    <w:p w:rsidR="00BE2B65" w:rsidRDefault="00BE2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B27CA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4E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4E55" w:rsidRDefault="00094E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B27CAC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094E55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6447D1">
      <w:rPr>
        <w:rStyle w:val="a6"/>
        <w:noProof/>
        <w:sz w:val="24"/>
        <w:szCs w:val="24"/>
      </w:rPr>
      <w:t>3</w:t>
    </w:r>
    <w:r w:rsidRPr="00E851BC">
      <w:rPr>
        <w:rStyle w:val="a6"/>
        <w:sz w:val="24"/>
        <w:szCs w:val="24"/>
      </w:rPr>
      <w:fldChar w:fldCharType="end"/>
    </w:r>
  </w:p>
  <w:p w:rsidR="00094E55" w:rsidRDefault="00094E55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characterSpacingControl w:val="doNotCompress"/>
  <w:hdrShapeDefaults>
    <o:shapedefaults v:ext="edit" spidmax="98306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2836"/>
    <w:rsid w:val="00064A27"/>
    <w:rsid w:val="000665AC"/>
    <w:rsid w:val="000665DF"/>
    <w:rsid w:val="00071157"/>
    <w:rsid w:val="000760A2"/>
    <w:rsid w:val="00077255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3AF8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24F99"/>
    <w:rsid w:val="001300D5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0B82"/>
    <w:rsid w:val="001823F4"/>
    <w:rsid w:val="001A01DE"/>
    <w:rsid w:val="001A4B5A"/>
    <w:rsid w:val="001B25F5"/>
    <w:rsid w:val="001B6FE3"/>
    <w:rsid w:val="001C562E"/>
    <w:rsid w:val="001C7F63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24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2F7C93"/>
    <w:rsid w:val="00305349"/>
    <w:rsid w:val="0031114A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C5AC8"/>
    <w:rsid w:val="003D178F"/>
    <w:rsid w:val="003D5BCC"/>
    <w:rsid w:val="003D6A7D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56EF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447D1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41E8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1565B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76258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5D92"/>
    <w:rsid w:val="00941A04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C2BBF"/>
    <w:rsid w:val="009E4404"/>
    <w:rsid w:val="009E761C"/>
    <w:rsid w:val="009E7A75"/>
    <w:rsid w:val="00A05786"/>
    <w:rsid w:val="00A24288"/>
    <w:rsid w:val="00A2661E"/>
    <w:rsid w:val="00A30765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27CAC"/>
    <w:rsid w:val="00B3054A"/>
    <w:rsid w:val="00B33A42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2B65"/>
    <w:rsid w:val="00BE45D1"/>
    <w:rsid w:val="00BF000D"/>
    <w:rsid w:val="00C008C4"/>
    <w:rsid w:val="00C101FF"/>
    <w:rsid w:val="00C12116"/>
    <w:rsid w:val="00C20376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C6F14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54DF1"/>
    <w:rsid w:val="00D66B12"/>
    <w:rsid w:val="00D72320"/>
    <w:rsid w:val="00D729E0"/>
    <w:rsid w:val="00D745EC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C7AD4"/>
    <w:rsid w:val="00DD0241"/>
    <w:rsid w:val="00DD07C3"/>
    <w:rsid w:val="00DD16CE"/>
    <w:rsid w:val="00DD54E5"/>
    <w:rsid w:val="00DD5731"/>
    <w:rsid w:val="00DD6560"/>
    <w:rsid w:val="00DD6E38"/>
    <w:rsid w:val="00DE22F9"/>
    <w:rsid w:val="00DF6B78"/>
    <w:rsid w:val="00E01518"/>
    <w:rsid w:val="00E05AA0"/>
    <w:rsid w:val="00E10A25"/>
    <w:rsid w:val="00E10CB1"/>
    <w:rsid w:val="00E152F5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26E3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A31CC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4C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1407"/>
    <w:rsid w:val="00F420DF"/>
    <w:rsid w:val="00F45CBD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B72A0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1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9A579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C7F63"/>
    <w:rPr>
      <w:sz w:val="28"/>
    </w:rPr>
  </w:style>
  <w:style w:type="paragraph" w:customStyle="1" w:styleId="s1">
    <w:name w:val="s_1"/>
    <w:basedOn w:val="a"/>
    <w:rsid w:val="001C7F63"/>
    <w:pPr>
      <w:spacing w:before="100" w:beforeAutospacing="1" w:after="100" w:afterAutospacing="1"/>
    </w:pPr>
  </w:style>
  <w:style w:type="paragraph" w:customStyle="1" w:styleId="s16">
    <w:name w:val="s_16"/>
    <w:basedOn w:val="a"/>
    <w:rsid w:val="001C7F6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B5E0C4F773B8718AD5A4B0C5682F0397DC513634FF3D91D83BAFE87288C0A9B6D18EBD017ADFA54010B4AFa5z3A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A01F0E6F667CE8A76E525EC52663E85A8C832BEBE519EF816B19756DC264F309F47793770497C47E3D8990C4y2A" TargetMode="External"/><Relationship Id="rId30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35" Type="http://schemas.openxmlformats.org/officeDocument/2006/relationships/hyperlink" Target="consultantplus://offline/ref=040D5603B47439D501120E50748E1323B5CFA2938D2C82376F86E1146F65E4216CE225366CB3EB434D57814D68A6B06656D3F922552D2F2D15BFD1hBx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duma05</cp:lastModifiedBy>
  <cp:revision>7</cp:revision>
  <cp:lastPrinted>2026-01-12T02:31:00Z</cp:lastPrinted>
  <dcterms:created xsi:type="dcterms:W3CDTF">2026-01-12T02:31:00Z</dcterms:created>
  <dcterms:modified xsi:type="dcterms:W3CDTF">2026-01-27T07:37:00Z</dcterms:modified>
</cp:coreProperties>
</file>