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DC" w:rsidRPr="00BE5668" w:rsidRDefault="00D414DC" w:rsidP="00D414DC">
      <w:pPr>
        <w:pStyle w:val="a3"/>
        <w:jc w:val="right"/>
      </w:pPr>
      <w:r w:rsidRPr="00D414DC">
        <w:t>проект</w:t>
      </w:r>
    </w:p>
    <w:p w:rsidR="00D414DC" w:rsidRDefault="00D414DC" w:rsidP="00D414DC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D414DC" w:rsidRDefault="00D414DC" w:rsidP="00D414DC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D414DC" w:rsidRDefault="00D414DC" w:rsidP="00D414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D414DC" w:rsidRDefault="00D414DC" w:rsidP="00D414DC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D414DC" w:rsidRPr="008A236A" w:rsidRDefault="00D414DC" w:rsidP="00D414DC"/>
    <w:p w:rsidR="00D414DC" w:rsidRDefault="00D414DC" w:rsidP="00D414DC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D414DC" w:rsidRDefault="00D414DC" w:rsidP="00D414DC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__.__.2022</w:t>
      </w:r>
      <w:r>
        <w:rPr>
          <w:sz w:val="28"/>
        </w:rPr>
        <w:tab/>
        <w:t xml:space="preserve">     №___</w:t>
      </w:r>
    </w:p>
    <w:p w:rsidR="00D414DC" w:rsidRDefault="00D414DC" w:rsidP="00D414DC">
      <w:pPr>
        <w:jc w:val="center"/>
        <w:rPr>
          <w:rFonts w:ascii="Arial" w:hAnsi="Arial"/>
        </w:rPr>
      </w:pPr>
    </w:p>
    <w:p w:rsidR="00E8340F" w:rsidRPr="00D414D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14DC">
        <w:rPr>
          <w:sz w:val="28"/>
          <w:szCs w:val="28"/>
        </w:rPr>
        <w:t xml:space="preserve">О </w:t>
      </w:r>
      <w:r w:rsidR="00FA787B" w:rsidRPr="00D414DC">
        <w:rPr>
          <w:sz w:val="28"/>
          <w:szCs w:val="28"/>
        </w:rPr>
        <w:t xml:space="preserve">переносе </w:t>
      </w:r>
      <w:proofErr w:type="gramStart"/>
      <w:r w:rsidR="00FA787B" w:rsidRPr="00D414DC">
        <w:rPr>
          <w:sz w:val="28"/>
          <w:szCs w:val="28"/>
        </w:rPr>
        <w:t>празднования дня образования города Биробиджана</w:t>
      </w:r>
      <w:proofErr w:type="gramEnd"/>
    </w:p>
    <w:p w:rsidR="00E8340F" w:rsidRPr="00D414DC" w:rsidRDefault="00E8340F" w:rsidP="00E8340F">
      <w:pPr>
        <w:pStyle w:val="2"/>
        <w:jc w:val="both"/>
        <w:rPr>
          <w:szCs w:val="28"/>
        </w:rPr>
      </w:pPr>
    </w:p>
    <w:p w:rsidR="00E8340F" w:rsidRPr="00D414DC" w:rsidRDefault="000B4319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4DC">
        <w:rPr>
          <w:sz w:val="28"/>
          <w:szCs w:val="28"/>
        </w:rPr>
        <w:t xml:space="preserve">В соответствии </w:t>
      </w:r>
      <w:r w:rsidR="00FA787B" w:rsidRPr="00D414DC">
        <w:rPr>
          <w:sz w:val="28"/>
          <w:szCs w:val="28"/>
        </w:rPr>
        <w:t>с</w:t>
      </w:r>
      <w:r w:rsidR="003537AA" w:rsidRPr="00D414DC">
        <w:rPr>
          <w:sz w:val="28"/>
          <w:szCs w:val="28"/>
        </w:rPr>
        <w:t xml:space="preserve"> </w:t>
      </w:r>
      <w:r w:rsidR="00E8340F" w:rsidRPr="00D414DC">
        <w:rPr>
          <w:sz w:val="28"/>
          <w:szCs w:val="28"/>
        </w:rPr>
        <w:t>Уставом муниципального образования «Город Биробиджан» Еврейской автономной области</w:t>
      </w:r>
      <w:r w:rsidRPr="00D414DC">
        <w:rPr>
          <w:sz w:val="28"/>
          <w:szCs w:val="28"/>
        </w:rPr>
        <w:t xml:space="preserve"> </w:t>
      </w:r>
      <w:r w:rsidR="00E8340F" w:rsidRPr="00D414DC">
        <w:rPr>
          <w:sz w:val="28"/>
          <w:szCs w:val="28"/>
        </w:rPr>
        <w:t>городская Дума</w:t>
      </w:r>
    </w:p>
    <w:p w:rsidR="00E8340F" w:rsidRPr="00D414DC" w:rsidRDefault="00E8340F" w:rsidP="00E8340F">
      <w:pPr>
        <w:jc w:val="both"/>
        <w:rPr>
          <w:sz w:val="28"/>
          <w:szCs w:val="28"/>
        </w:rPr>
      </w:pPr>
      <w:r w:rsidRPr="00D414DC">
        <w:rPr>
          <w:sz w:val="28"/>
          <w:szCs w:val="28"/>
        </w:rPr>
        <w:t>РЕШИЛА:</w:t>
      </w:r>
    </w:p>
    <w:p w:rsidR="00E8340F" w:rsidRPr="00D414D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787B" w:rsidRPr="00D414DC" w:rsidRDefault="00E8340F" w:rsidP="00FA78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4DC">
        <w:rPr>
          <w:sz w:val="28"/>
          <w:szCs w:val="28"/>
        </w:rPr>
        <w:t xml:space="preserve">1. </w:t>
      </w:r>
      <w:r w:rsidR="00FA787B" w:rsidRPr="00D414DC">
        <w:rPr>
          <w:sz w:val="28"/>
          <w:szCs w:val="28"/>
        </w:rPr>
        <w:t xml:space="preserve">Перенести празднование </w:t>
      </w:r>
      <w:r w:rsidR="002D7554" w:rsidRPr="00D414DC">
        <w:rPr>
          <w:sz w:val="28"/>
          <w:szCs w:val="28"/>
        </w:rPr>
        <w:t>дня образования города Биробиджана (</w:t>
      </w:r>
      <w:r w:rsidR="00FA787B" w:rsidRPr="00D414DC">
        <w:rPr>
          <w:sz w:val="28"/>
          <w:szCs w:val="28"/>
        </w:rPr>
        <w:t xml:space="preserve">85-летия со </w:t>
      </w:r>
      <w:r w:rsidR="002D7554" w:rsidRPr="00D414DC">
        <w:rPr>
          <w:sz w:val="28"/>
          <w:szCs w:val="28"/>
        </w:rPr>
        <w:t xml:space="preserve">дня образования) с 28 </w:t>
      </w:r>
      <w:r w:rsidR="00FA787B" w:rsidRPr="00D414DC">
        <w:rPr>
          <w:sz w:val="28"/>
          <w:szCs w:val="28"/>
        </w:rPr>
        <w:t xml:space="preserve">мая </w:t>
      </w:r>
      <w:r w:rsidR="002D7554" w:rsidRPr="00D414DC">
        <w:rPr>
          <w:sz w:val="28"/>
          <w:szCs w:val="28"/>
        </w:rPr>
        <w:t xml:space="preserve">2022 года </w:t>
      </w:r>
      <w:r w:rsidR="00FA787B" w:rsidRPr="00D414DC">
        <w:rPr>
          <w:sz w:val="28"/>
          <w:szCs w:val="28"/>
        </w:rPr>
        <w:t>на 11 сентября 2022 года.</w:t>
      </w:r>
    </w:p>
    <w:p w:rsidR="00E8340F" w:rsidRPr="00D414DC" w:rsidRDefault="00424323" w:rsidP="002D75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4DC">
        <w:rPr>
          <w:sz w:val="28"/>
          <w:szCs w:val="28"/>
        </w:rPr>
        <w:t>2</w:t>
      </w:r>
      <w:r w:rsidR="00E8340F" w:rsidRPr="00D414DC">
        <w:rPr>
          <w:sz w:val="28"/>
          <w:szCs w:val="28"/>
        </w:rPr>
        <w:t xml:space="preserve">. </w:t>
      </w:r>
      <w:proofErr w:type="gramStart"/>
      <w:r w:rsidR="00E8340F" w:rsidRPr="00D414DC">
        <w:rPr>
          <w:sz w:val="28"/>
          <w:szCs w:val="28"/>
        </w:rPr>
        <w:t>Контроль за</w:t>
      </w:r>
      <w:proofErr w:type="gramEnd"/>
      <w:r w:rsidR="00E8340F" w:rsidRPr="00D414D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</w:t>
      </w:r>
      <w:r w:rsidR="002D7554" w:rsidRPr="00D414DC">
        <w:rPr>
          <w:sz w:val="28"/>
          <w:szCs w:val="28"/>
        </w:rPr>
        <w:t>социальным вопросам, образованию и культуре</w:t>
      </w:r>
      <w:r w:rsidR="00E8340F" w:rsidRPr="00D414DC">
        <w:rPr>
          <w:sz w:val="28"/>
          <w:szCs w:val="28"/>
        </w:rPr>
        <w:t>.</w:t>
      </w:r>
    </w:p>
    <w:p w:rsidR="00E8340F" w:rsidRPr="00D414DC" w:rsidRDefault="00D414DC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D414DC">
        <w:rPr>
          <w:sz w:val="28"/>
          <w:szCs w:val="28"/>
        </w:rPr>
        <w:t xml:space="preserve">.  Настоящее решение вступает в силу </w:t>
      </w:r>
      <w:r w:rsidR="006D1DF5">
        <w:rPr>
          <w:sz w:val="28"/>
          <w:szCs w:val="28"/>
        </w:rPr>
        <w:t>после</w:t>
      </w:r>
      <w:r w:rsidR="00E8340F" w:rsidRPr="00D414DC">
        <w:rPr>
          <w:sz w:val="28"/>
          <w:szCs w:val="28"/>
        </w:rPr>
        <w:t xml:space="preserve"> его </w:t>
      </w:r>
      <w:r w:rsidR="006D1DF5">
        <w:rPr>
          <w:sz w:val="28"/>
          <w:szCs w:val="28"/>
        </w:rPr>
        <w:t>официального опубликования</w:t>
      </w:r>
      <w:r w:rsidR="00E8340F" w:rsidRPr="00D414DC">
        <w:rPr>
          <w:sz w:val="28"/>
          <w:szCs w:val="28"/>
        </w:rPr>
        <w:t>.</w:t>
      </w:r>
    </w:p>
    <w:p w:rsidR="00E8340F" w:rsidRPr="00D414DC" w:rsidRDefault="00D414DC" w:rsidP="00607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D414DC">
        <w:rPr>
          <w:sz w:val="28"/>
          <w:szCs w:val="28"/>
        </w:rPr>
        <w:t>.</w:t>
      </w:r>
      <w:r w:rsidR="00607A51" w:rsidRPr="00D414DC">
        <w:rPr>
          <w:sz w:val="28"/>
          <w:szCs w:val="28"/>
        </w:rPr>
        <w:t> </w:t>
      </w:r>
      <w:r w:rsidR="00E8340F" w:rsidRPr="00D414DC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E8340F" w:rsidRPr="00D414DC" w:rsidRDefault="00E8340F" w:rsidP="00E8340F">
      <w:pPr>
        <w:jc w:val="both"/>
        <w:rPr>
          <w:sz w:val="28"/>
          <w:szCs w:val="28"/>
        </w:rPr>
      </w:pPr>
    </w:p>
    <w:p w:rsidR="00E8340F" w:rsidRPr="00D414DC" w:rsidRDefault="00E8340F" w:rsidP="00E8340F">
      <w:pPr>
        <w:jc w:val="both"/>
        <w:rPr>
          <w:sz w:val="28"/>
          <w:szCs w:val="28"/>
        </w:rPr>
      </w:pPr>
    </w:p>
    <w:p w:rsidR="00D414DC" w:rsidRPr="00FF125E" w:rsidRDefault="00D414DC" w:rsidP="00D414D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12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F125E">
        <w:rPr>
          <w:rFonts w:ascii="Times New Roman" w:hAnsi="Times New Roman" w:cs="Times New Roman"/>
          <w:sz w:val="28"/>
          <w:szCs w:val="28"/>
        </w:rPr>
        <w:t xml:space="preserve"> городской Думы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125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FF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Болтов</w:t>
      </w:r>
    </w:p>
    <w:p w:rsidR="00D414DC" w:rsidRDefault="00D414DC" w:rsidP="00D414DC">
      <w:pPr>
        <w:spacing w:line="360" w:lineRule="auto"/>
        <w:jc w:val="both"/>
      </w:pPr>
    </w:p>
    <w:p w:rsidR="00D414DC" w:rsidRPr="003416F7" w:rsidRDefault="00A42719" w:rsidP="00D414D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D414DC" w:rsidRPr="003416F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14DC" w:rsidRPr="003416F7">
        <w:rPr>
          <w:rFonts w:ascii="Times New Roman" w:hAnsi="Times New Roman" w:cs="Times New Roman"/>
          <w:sz w:val="28"/>
          <w:szCs w:val="28"/>
        </w:rPr>
        <w:tab/>
      </w:r>
      <w:r w:rsidR="00D414DC" w:rsidRPr="003416F7">
        <w:rPr>
          <w:rFonts w:ascii="Times New Roman" w:hAnsi="Times New Roman" w:cs="Times New Roman"/>
          <w:sz w:val="28"/>
          <w:szCs w:val="28"/>
        </w:rPr>
        <w:tab/>
      </w:r>
      <w:r w:rsidR="00D414DC" w:rsidRPr="003416F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414DC">
        <w:rPr>
          <w:rFonts w:ascii="Times New Roman" w:hAnsi="Times New Roman" w:cs="Times New Roman"/>
          <w:sz w:val="28"/>
          <w:szCs w:val="28"/>
        </w:rPr>
        <w:t xml:space="preserve"> </w:t>
      </w:r>
      <w:r w:rsidR="00D414DC" w:rsidRPr="003416F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414DC" w:rsidRPr="00341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 Семёнов</w:t>
      </w:r>
    </w:p>
    <w:p w:rsidR="00C25495" w:rsidRPr="00D414DC" w:rsidRDefault="00C25495" w:rsidP="00E8340F">
      <w:pPr>
        <w:jc w:val="both"/>
        <w:rPr>
          <w:sz w:val="28"/>
          <w:szCs w:val="28"/>
        </w:rPr>
      </w:pPr>
    </w:p>
    <w:sectPr w:rsidR="00C25495" w:rsidRPr="00D414DC" w:rsidSect="00996D12">
      <w:headerReference w:type="even" r:id="rId7"/>
      <w:headerReference w:type="default" r:id="rId8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D60" w:rsidRDefault="00F53D60" w:rsidP="00DC13A1">
      <w:r>
        <w:separator/>
      </w:r>
    </w:p>
  </w:endnote>
  <w:endnote w:type="continuationSeparator" w:id="0">
    <w:p w:rsidR="00F53D60" w:rsidRDefault="00F53D60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D60" w:rsidRDefault="00F53D60" w:rsidP="00DC13A1">
      <w:r>
        <w:separator/>
      </w:r>
    </w:p>
  </w:footnote>
  <w:footnote w:type="continuationSeparator" w:id="0">
    <w:p w:rsidR="00F53D60" w:rsidRDefault="00F53D60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134C81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F53D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134C81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F53D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97F7B"/>
    <w:rsid w:val="000B4319"/>
    <w:rsid w:val="000F55CD"/>
    <w:rsid w:val="00134C81"/>
    <w:rsid w:val="0013648A"/>
    <w:rsid w:val="001A42CA"/>
    <w:rsid w:val="001C4EA4"/>
    <w:rsid w:val="001D5666"/>
    <w:rsid w:val="001F3D82"/>
    <w:rsid w:val="00256D3A"/>
    <w:rsid w:val="002A0CF3"/>
    <w:rsid w:val="002C5784"/>
    <w:rsid w:val="002D7554"/>
    <w:rsid w:val="002E6147"/>
    <w:rsid w:val="002F7793"/>
    <w:rsid w:val="003537AA"/>
    <w:rsid w:val="003D3C8B"/>
    <w:rsid w:val="00424323"/>
    <w:rsid w:val="004304EB"/>
    <w:rsid w:val="00476A1F"/>
    <w:rsid w:val="00492124"/>
    <w:rsid w:val="00520515"/>
    <w:rsid w:val="00527703"/>
    <w:rsid w:val="00607A51"/>
    <w:rsid w:val="00646555"/>
    <w:rsid w:val="00696078"/>
    <w:rsid w:val="006A594F"/>
    <w:rsid w:val="006D1DF5"/>
    <w:rsid w:val="00733551"/>
    <w:rsid w:val="00796D6D"/>
    <w:rsid w:val="007A328F"/>
    <w:rsid w:val="00953E6A"/>
    <w:rsid w:val="00996D12"/>
    <w:rsid w:val="009A2786"/>
    <w:rsid w:val="00A018E9"/>
    <w:rsid w:val="00A42719"/>
    <w:rsid w:val="00AA773E"/>
    <w:rsid w:val="00AC1442"/>
    <w:rsid w:val="00B025CA"/>
    <w:rsid w:val="00B44DBC"/>
    <w:rsid w:val="00B902D1"/>
    <w:rsid w:val="00BC71E4"/>
    <w:rsid w:val="00C25495"/>
    <w:rsid w:val="00C471C8"/>
    <w:rsid w:val="00C54D72"/>
    <w:rsid w:val="00C61C4F"/>
    <w:rsid w:val="00CE0160"/>
    <w:rsid w:val="00D414DC"/>
    <w:rsid w:val="00D93687"/>
    <w:rsid w:val="00DC13A1"/>
    <w:rsid w:val="00E8340F"/>
    <w:rsid w:val="00F41A7A"/>
    <w:rsid w:val="00F53D60"/>
    <w:rsid w:val="00F828D3"/>
    <w:rsid w:val="00FA787B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  <w:style w:type="paragraph" w:customStyle="1" w:styleId="ConsNonformat">
    <w:name w:val="ConsNonformat"/>
    <w:rsid w:val="00D414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8</cp:revision>
  <cp:lastPrinted>2022-03-01T01:06:00Z</cp:lastPrinted>
  <dcterms:created xsi:type="dcterms:W3CDTF">2022-02-01T07:22:00Z</dcterms:created>
  <dcterms:modified xsi:type="dcterms:W3CDTF">2022-03-15T04:00:00Z</dcterms:modified>
</cp:coreProperties>
</file>