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74" w:rsidRDefault="00BC3774" w:rsidP="00BC3774">
      <w:pPr>
        <w:jc w:val="center"/>
      </w:pPr>
      <w:r>
        <w:t>Пояснительная записка</w:t>
      </w:r>
    </w:p>
    <w:p w:rsidR="009F3C58" w:rsidRDefault="00BC3774" w:rsidP="009F3C58">
      <w:pPr>
        <w:jc w:val="center"/>
      </w:pPr>
      <w:r>
        <w:t xml:space="preserve">к проекту решения городской Думы </w:t>
      </w:r>
      <w:r w:rsidR="0086548C">
        <w:t>«О внесении изменения</w:t>
      </w:r>
      <w:r w:rsidR="009F3C58">
        <w:t xml:space="preserve"> в решение гор</w:t>
      </w:r>
      <w:r w:rsidR="0086548C">
        <w:t>одской Думы от 28.09.2011 № 597 «Об установлении</w:t>
      </w:r>
      <w:r w:rsidR="009F3C58">
        <w:t xml:space="preserve"> размеров ежемесячных выплат за классный чин муниципальным служащим органов местного самоуправления муниципального образования «Город Биробиджан» Еврейской автономной области»</w:t>
      </w:r>
    </w:p>
    <w:p w:rsidR="00BC3774" w:rsidRDefault="00BC3774" w:rsidP="00FE46F4">
      <w:pPr>
        <w:jc w:val="center"/>
      </w:pPr>
    </w:p>
    <w:p w:rsidR="00BC3774" w:rsidRDefault="00BC3774" w:rsidP="00BC3774">
      <w:pPr>
        <w:jc w:val="center"/>
      </w:pPr>
    </w:p>
    <w:p w:rsidR="00BC3774" w:rsidRDefault="00BC3774" w:rsidP="00BC3774">
      <w:pPr>
        <w:jc w:val="both"/>
      </w:pPr>
    </w:p>
    <w:p w:rsidR="00016672" w:rsidRPr="00972A3B" w:rsidRDefault="00BC3774" w:rsidP="00AB5C21">
      <w:pPr>
        <w:jc w:val="both"/>
      </w:pPr>
      <w:r>
        <w:tab/>
      </w:r>
      <w:proofErr w:type="gramStart"/>
      <w:r>
        <w:t xml:space="preserve">Данный проект решения городской Думы подготовлен в связи с тем, что  </w:t>
      </w:r>
      <w:r w:rsidR="00AB5C21">
        <w:t xml:space="preserve">с 1 </w:t>
      </w:r>
      <w:r w:rsidR="0086548C">
        <w:t>октября</w:t>
      </w:r>
      <w:r w:rsidR="00AB5C21">
        <w:t xml:space="preserve"> 20</w:t>
      </w:r>
      <w:r w:rsidR="00E5625D">
        <w:t>2</w:t>
      </w:r>
      <w:r w:rsidR="0086548C">
        <w:t>2</w:t>
      </w:r>
      <w:r w:rsidR="00AB5C21">
        <w:t xml:space="preserve"> года согласно </w:t>
      </w:r>
      <w:r w:rsidR="00AB5C21" w:rsidRPr="00972A3B">
        <w:t>Указ</w:t>
      </w:r>
      <w:r w:rsidR="00234477" w:rsidRPr="00972A3B">
        <w:t>у</w:t>
      </w:r>
      <w:r w:rsidR="00AB5C21" w:rsidRPr="00972A3B">
        <w:t xml:space="preserve"> Президента Ро</w:t>
      </w:r>
      <w:r w:rsidR="00234477" w:rsidRPr="00972A3B">
        <w:t xml:space="preserve">ссийской Федерации от </w:t>
      </w:r>
      <w:r w:rsidR="0086548C">
        <w:t>2</w:t>
      </w:r>
      <w:r w:rsidR="00E5625D">
        <w:t>3</w:t>
      </w:r>
      <w:r w:rsidR="00234477" w:rsidRPr="00972A3B">
        <w:t>.</w:t>
      </w:r>
      <w:r w:rsidR="0086548C">
        <w:t>09</w:t>
      </w:r>
      <w:r w:rsidR="00E5625D">
        <w:t>.</w:t>
      </w:r>
      <w:r w:rsidR="00234477" w:rsidRPr="00972A3B">
        <w:t>20</w:t>
      </w:r>
      <w:r w:rsidR="0086548C">
        <w:t>22</w:t>
      </w:r>
      <w:r w:rsidR="00234477" w:rsidRPr="00972A3B">
        <w:t xml:space="preserve"> № </w:t>
      </w:r>
      <w:r w:rsidR="0086548C">
        <w:t>657</w:t>
      </w:r>
      <w:r w:rsidR="00234477" w:rsidRPr="00972A3B">
        <w:t xml:space="preserve"> «О повышении окладов месячного денежного содержания лиц, замещающих должности федеральной государственной гражданской службы» повышены оклады месячного денежного содержания </w:t>
      </w:r>
      <w:r w:rsidR="0086548C">
        <w:t xml:space="preserve">в соответствии с присвоенными им классными чинами </w:t>
      </w:r>
      <w:r w:rsidR="00234477" w:rsidRPr="00972A3B">
        <w:t>федеральным</w:t>
      </w:r>
      <w:r w:rsidR="00E5625D">
        <w:t xml:space="preserve"> государственным служащим в 1,0</w:t>
      </w:r>
      <w:r w:rsidR="0086548C">
        <w:t>4</w:t>
      </w:r>
      <w:r w:rsidR="00234477" w:rsidRPr="00972A3B">
        <w:t xml:space="preserve"> раза.</w:t>
      </w:r>
      <w:proofErr w:type="gramEnd"/>
    </w:p>
    <w:p w:rsidR="00AC22FC" w:rsidRDefault="00FC3E74" w:rsidP="00AB5C21">
      <w:pPr>
        <w:jc w:val="both"/>
      </w:pPr>
      <w:r>
        <w:tab/>
      </w:r>
      <w:r w:rsidR="00FE46F4">
        <w:t>С</w:t>
      </w:r>
      <w:r w:rsidR="0086548C">
        <w:t>татьей 5</w:t>
      </w:r>
      <w:r>
        <w:t xml:space="preserve"> Федеральн</w:t>
      </w:r>
      <w:r w:rsidR="0086548C">
        <w:t>ого</w:t>
      </w:r>
      <w:r>
        <w:t xml:space="preserve"> закон</w:t>
      </w:r>
      <w:r w:rsidR="00C602CB">
        <w:t>а</w:t>
      </w:r>
      <w:r>
        <w:t xml:space="preserve"> от </w:t>
      </w:r>
      <w:r w:rsidR="00C602CB">
        <w:t>02.03.2007</w:t>
      </w:r>
      <w:r w:rsidR="00FE46F4">
        <w:t xml:space="preserve"> </w:t>
      </w:r>
      <w:r w:rsidR="00C602CB">
        <w:t>№ 25-ФЗ</w:t>
      </w:r>
      <w:r w:rsidR="0086548C">
        <w:t xml:space="preserve"> </w:t>
      </w:r>
      <w:r w:rsidR="00C602CB">
        <w:t xml:space="preserve">«О муниципальной службе в Российской Федерации» </w:t>
      </w:r>
      <w:r w:rsidR="00FE46F4">
        <w:t xml:space="preserve">установлена </w:t>
      </w:r>
      <w:r w:rsidR="00C602CB">
        <w:t>взаимосвязь муниципальной и государственной гражданской службы Российской Федерации</w:t>
      </w:r>
      <w:r w:rsidR="00FE46F4">
        <w:t xml:space="preserve">, которая </w:t>
      </w:r>
      <w:r w:rsidR="00AC22FC">
        <w:t xml:space="preserve">обеспечивается посредством соотносительности </w:t>
      </w:r>
      <w:r w:rsidR="00C602CB">
        <w:t>основны</w:t>
      </w:r>
      <w:r w:rsidR="00AC22FC">
        <w:t>х</w:t>
      </w:r>
      <w:r w:rsidR="00C602CB">
        <w:t xml:space="preserve"> услови</w:t>
      </w:r>
      <w:r w:rsidR="0086548C">
        <w:t>й оплаты</w:t>
      </w:r>
      <w:r w:rsidR="00C602CB">
        <w:t xml:space="preserve"> труда и социальны</w:t>
      </w:r>
      <w:r w:rsidR="00AC22FC">
        <w:t>х</w:t>
      </w:r>
      <w:r w:rsidR="00C602CB">
        <w:t xml:space="preserve"> гаранти</w:t>
      </w:r>
      <w:r w:rsidR="0086548C">
        <w:t>й</w:t>
      </w:r>
      <w:r w:rsidR="00AC22FC">
        <w:t xml:space="preserve"> муниципальных служащих и государственных гражданских служащих.</w:t>
      </w:r>
    </w:p>
    <w:p w:rsidR="00FE46F4" w:rsidRDefault="00AC22FC" w:rsidP="00AB5C21">
      <w:pPr>
        <w:jc w:val="both"/>
      </w:pPr>
      <w:r>
        <w:tab/>
        <w:t>В связи с вышеизложенным предлагаем с</w:t>
      </w:r>
      <w:r w:rsidR="00645D6C">
        <w:t xml:space="preserve"> 1 </w:t>
      </w:r>
      <w:r w:rsidR="008D62BD">
        <w:t>октября  20</w:t>
      </w:r>
      <w:r w:rsidR="00E5625D">
        <w:t>2</w:t>
      </w:r>
      <w:r w:rsidR="0086548C">
        <w:t>2</w:t>
      </w:r>
      <w:r w:rsidR="008D62BD">
        <w:t xml:space="preserve"> </w:t>
      </w:r>
      <w:r w:rsidR="00645D6C">
        <w:t>года</w:t>
      </w:r>
      <w:r w:rsidR="0086548C">
        <w:t xml:space="preserve"> повысить размеры</w:t>
      </w:r>
      <w:r w:rsidR="009F3C58">
        <w:t xml:space="preserve"> ежемесячных выплат за классный чин </w:t>
      </w:r>
      <w:r>
        <w:t>муниципальны</w:t>
      </w:r>
      <w:r w:rsidR="009F3C58">
        <w:t>м</w:t>
      </w:r>
      <w:r>
        <w:t xml:space="preserve"> служащи</w:t>
      </w:r>
      <w:r w:rsidR="009F3C58">
        <w:t>м</w:t>
      </w:r>
      <w:r>
        <w:t xml:space="preserve"> органов местного самоуправления городского округа в 1,0</w:t>
      </w:r>
      <w:r w:rsidR="0086548C">
        <w:t>4</w:t>
      </w:r>
      <w:r>
        <w:t xml:space="preserve"> раза.</w:t>
      </w:r>
      <w:r w:rsidR="00FE46F4">
        <w:t xml:space="preserve"> </w:t>
      </w:r>
    </w:p>
    <w:p w:rsidR="00365C7F" w:rsidRDefault="00FE46F4" w:rsidP="00FE46F4">
      <w:pPr>
        <w:ind w:firstLine="708"/>
        <w:jc w:val="both"/>
      </w:pPr>
      <w:r>
        <w:t>В предлагаемом</w:t>
      </w:r>
      <w:r w:rsidR="0086548C">
        <w:t xml:space="preserve"> проекте решения городской Думы</w:t>
      </w:r>
      <w:r w:rsidR="00AC22FC">
        <w:t xml:space="preserve"> </w:t>
      </w:r>
      <w:r>
        <w:t xml:space="preserve">размеры </w:t>
      </w:r>
      <w:r w:rsidR="009F3C58">
        <w:t xml:space="preserve"> ежемесячных выплат за классный чин </w:t>
      </w:r>
      <w:r>
        <w:t>муниципальны</w:t>
      </w:r>
      <w:r w:rsidR="009F3C58">
        <w:t>м</w:t>
      </w:r>
      <w:r>
        <w:t xml:space="preserve"> служащи</w:t>
      </w:r>
      <w:r w:rsidR="009F3C58">
        <w:t>м</w:t>
      </w:r>
      <w:r>
        <w:t xml:space="preserve"> увеличены </w:t>
      </w:r>
      <w:r w:rsidR="00C602CB">
        <w:t xml:space="preserve">  </w:t>
      </w:r>
      <w:r>
        <w:t>в 1,0</w:t>
      </w:r>
      <w:r w:rsidR="0086548C">
        <w:t>4</w:t>
      </w:r>
      <w:r>
        <w:t xml:space="preserve"> раза</w:t>
      </w:r>
      <w:r w:rsidR="008D62BD">
        <w:t xml:space="preserve"> с 1 октября 20</w:t>
      </w:r>
      <w:r w:rsidR="0086548C">
        <w:t>22</w:t>
      </w:r>
      <w:r w:rsidR="008D62BD">
        <w:t xml:space="preserve"> года</w:t>
      </w:r>
      <w:r>
        <w:t>.</w:t>
      </w:r>
    </w:p>
    <w:p w:rsidR="00AB5C21" w:rsidRDefault="00AB5C21" w:rsidP="00AB5C21">
      <w:pPr>
        <w:jc w:val="both"/>
      </w:pPr>
    </w:p>
    <w:p w:rsidR="00FE46F4" w:rsidRDefault="00FE46F4" w:rsidP="00AB5C21">
      <w:pPr>
        <w:jc w:val="both"/>
      </w:pPr>
    </w:p>
    <w:p w:rsidR="00AB5C21" w:rsidRDefault="00FE46F4" w:rsidP="00AB5C21">
      <w:pPr>
        <w:jc w:val="both"/>
      </w:pPr>
      <w:r>
        <w:t xml:space="preserve">Начальник отдела по труду </w:t>
      </w:r>
    </w:p>
    <w:p w:rsidR="00FE46F4" w:rsidRDefault="00FE46F4" w:rsidP="00AB5C21">
      <w:pPr>
        <w:jc w:val="both"/>
      </w:pPr>
      <w:r>
        <w:t>мэрии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62BD">
        <w:t>Л.А.</w:t>
      </w:r>
      <w:r w:rsidR="00972A3B">
        <w:t xml:space="preserve"> </w:t>
      </w:r>
      <w:r w:rsidR="008D62BD">
        <w:t>Аводкова</w:t>
      </w: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sectPr w:rsidR="00AB5C21" w:rsidSect="0036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774"/>
    <w:rsid w:val="00016672"/>
    <w:rsid w:val="00054760"/>
    <w:rsid w:val="001075B2"/>
    <w:rsid w:val="00234477"/>
    <w:rsid w:val="00365C7F"/>
    <w:rsid w:val="005A2C31"/>
    <w:rsid w:val="00633F18"/>
    <w:rsid w:val="006407EC"/>
    <w:rsid w:val="00645D6C"/>
    <w:rsid w:val="00680B9A"/>
    <w:rsid w:val="00852E2D"/>
    <w:rsid w:val="0086548C"/>
    <w:rsid w:val="008D62BD"/>
    <w:rsid w:val="00972A3B"/>
    <w:rsid w:val="009F3C58"/>
    <w:rsid w:val="00A35A14"/>
    <w:rsid w:val="00AB5C21"/>
    <w:rsid w:val="00AC22FC"/>
    <w:rsid w:val="00BC3774"/>
    <w:rsid w:val="00C602CB"/>
    <w:rsid w:val="00D85D7D"/>
    <w:rsid w:val="00DB0BC0"/>
    <w:rsid w:val="00E5625D"/>
    <w:rsid w:val="00F16622"/>
    <w:rsid w:val="00FC3E74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3031 Диченко Светлана Константиновна</dc:creator>
  <cp:lastModifiedBy>Аводкова Лариса Анатольевна</cp:lastModifiedBy>
  <cp:revision>10</cp:revision>
  <cp:lastPrinted>2022-10-13T01:57:00Z</cp:lastPrinted>
  <dcterms:created xsi:type="dcterms:W3CDTF">2018-03-15T23:08:00Z</dcterms:created>
  <dcterms:modified xsi:type="dcterms:W3CDTF">2022-10-13T01:57:00Z</dcterms:modified>
</cp:coreProperties>
</file>