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3F541A" w:rsidRPr="00402BC3" w:rsidRDefault="00B8601E" w:rsidP="003F541A">
      <w:pPr>
        <w:jc w:val="both"/>
        <w:rPr>
          <w:sz w:val="28"/>
          <w:szCs w:val="28"/>
        </w:rPr>
      </w:pPr>
      <w:proofErr w:type="gramStart"/>
      <w:r w:rsidRPr="00710421">
        <w:rPr>
          <w:sz w:val="28"/>
          <w:szCs w:val="28"/>
        </w:rPr>
        <w:t xml:space="preserve">к </w:t>
      </w:r>
      <w:r w:rsidRPr="00391F9C">
        <w:rPr>
          <w:sz w:val="28"/>
          <w:szCs w:val="28"/>
        </w:rPr>
        <w:t>проекту решения городской Думы «</w:t>
      </w:r>
      <w:r w:rsidR="003F541A" w:rsidRPr="00402BC3">
        <w:rPr>
          <w:sz w:val="28"/>
          <w:szCs w:val="28"/>
        </w:rPr>
        <w:t>О внесении изменени</w:t>
      </w:r>
      <w:r w:rsidR="003F541A">
        <w:rPr>
          <w:sz w:val="28"/>
          <w:szCs w:val="28"/>
        </w:rPr>
        <w:t>я</w:t>
      </w:r>
      <w:r w:rsidR="003F541A" w:rsidRPr="00402BC3">
        <w:rPr>
          <w:sz w:val="28"/>
          <w:szCs w:val="28"/>
        </w:rPr>
        <w:t xml:space="preserve"> в решение городской Думы от </w:t>
      </w:r>
      <w:r w:rsidR="003F541A">
        <w:rPr>
          <w:sz w:val="28"/>
          <w:szCs w:val="28"/>
        </w:rPr>
        <w:t>29.09</w:t>
      </w:r>
      <w:r w:rsidR="003F541A" w:rsidRPr="00402BC3">
        <w:rPr>
          <w:sz w:val="28"/>
          <w:szCs w:val="28"/>
        </w:rPr>
        <w:t xml:space="preserve">.2005 № </w:t>
      </w:r>
      <w:r w:rsidR="003F541A">
        <w:rPr>
          <w:sz w:val="28"/>
          <w:szCs w:val="28"/>
        </w:rPr>
        <w:t>251</w:t>
      </w:r>
      <w:r w:rsidR="003F541A" w:rsidRPr="00402BC3">
        <w:rPr>
          <w:sz w:val="28"/>
          <w:szCs w:val="28"/>
        </w:rPr>
        <w:t xml:space="preserve"> «Об учреждении органа мэрии города муниципального образования «Город Биробиджан» Еврейской автономной области – муниципального казенного учреждения «</w:t>
      </w:r>
      <w:r w:rsidR="003F541A">
        <w:rPr>
          <w:sz w:val="28"/>
          <w:szCs w:val="28"/>
        </w:rPr>
        <w:t xml:space="preserve">Управление жилищно-коммунального хозяйства </w:t>
      </w:r>
      <w:r w:rsidR="003F541A" w:rsidRPr="00402BC3">
        <w:rPr>
          <w:sz w:val="28"/>
          <w:szCs w:val="28"/>
        </w:rPr>
        <w:t>мэрии города муниципального образования «Город Биробиджан» Еврейской автономной области и утверждении положения «О муниципальном казенном учреждении «</w:t>
      </w:r>
      <w:r w:rsidR="003F541A">
        <w:rPr>
          <w:sz w:val="28"/>
          <w:szCs w:val="28"/>
        </w:rPr>
        <w:t>Управлении жилищно-коммунального хозяйства</w:t>
      </w:r>
      <w:r w:rsidR="003F541A" w:rsidRPr="00402BC3">
        <w:rPr>
          <w:sz w:val="28"/>
          <w:szCs w:val="28"/>
        </w:rPr>
        <w:t xml:space="preserve"> мэрии города муниципального образования «Город Биробиджан» Еврейской автономной</w:t>
      </w:r>
      <w:proofErr w:type="gramEnd"/>
      <w:r w:rsidR="003F541A" w:rsidRPr="00402BC3">
        <w:rPr>
          <w:sz w:val="28"/>
          <w:szCs w:val="28"/>
        </w:rPr>
        <w:t xml:space="preserve"> области»</w:t>
      </w:r>
    </w:p>
    <w:p w:rsidR="001174EC" w:rsidRPr="00402BC3" w:rsidRDefault="001174EC" w:rsidP="001174EC">
      <w:pPr>
        <w:jc w:val="both"/>
        <w:rPr>
          <w:sz w:val="28"/>
          <w:szCs w:val="28"/>
        </w:rPr>
      </w:pPr>
    </w:p>
    <w:p w:rsidR="001174EC" w:rsidRDefault="001174EC" w:rsidP="001174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74EC" w:rsidRDefault="001174EC" w:rsidP="001174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74EC" w:rsidRPr="00402BC3" w:rsidRDefault="00391F9C" w:rsidP="001174EC">
      <w:pPr>
        <w:ind w:firstLine="709"/>
        <w:jc w:val="both"/>
        <w:rPr>
          <w:sz w:val="28"/>
          <w:szCs w:val="28"/>
        </w:rPr>
      </w:pPr>
      <w:r w:rsidRPr="004637CB">
        <w:rPr>
          <w:sz w:val="28"/>
          <w:szCs w:val="28"/>
        </w:rPr>
        <w:t>В</w:t>
      </w:r>
      <w:r w:rsidR="00710421" w:rsidRPr="004637CB"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</w:t>
      </w:r>
      <w:r w:rsidR="00B8601E" w:rsidRPr="004637CB">
        <w:rPr>
          <w:sz w:val="28"/>
          <w:szCs w:val="28"/>
        </w:rPr>
        <w:t xml:space="preserve">подготовлен проект решения городской Думы </w:t>
      </w:r>
      <w:r w:rsidR="001174EC" w:rsidRPr="00391F9C">
        <w:rPr>
          <w:sz w:val="28"/>
          <w:szCs w:val="28"/>
        </w:rPr>
        <w:t>«</w:t>
      </w:r>
      <w:r w:rsidR="001174EC" w:rsidRPr="00402BC3">
        <w:rPr>
          <w:sz w:val="28"/>
          <w:szCs w:val="28"/>
        </w:rPr>
        <w:t>О внесении изменени</w:t>
      </w:r>
      <w:r w:rsidR="001174EC">
        <w:rPr>
          <w:sz w:val="28"/>
          <w:szCs w:val="28"/>
        </w:rPr>
        <w:t>я</w:t>
      </w:r>
      <w:r w:rsidR="001174EC" w:rsidRPr="00402BC3">
        <w:rPr>
          <w:sz w:val="28"/>
          <w:szCs w:val="28"/>
        </w:rPr>
        <w:t xml:space="preserve"> в решение городской Думы от </w:t>
      </w:r>
      <w:r w:rsidR="003F541A" w:rsidRPr="003F541A">
        <w:rPr>
          <w:sz w:val="28"/>
          <w:szCs w:val="28"/>
        </w:rPr>
        <w:t>29.</w:t>
      </w:r>
      <w:r w:rsidR="003F541A">
        <w:rPr>
          <w:sz w:val="28"/>
          <w:szCs w:val="28"/>
        </w:rPr>
        <w:t>09</w:t>
      </w:r>
      <w:r w:rsidR="001174EC" w:rsidRPr="00402BC3">
        <w:rPr>
          <w:sz w:val="28"/>
          <w:szCs w:val="28"/>
        </w:rPr>
        <w:t>.2005 № 2</w:t>
      </w:r>
      <w:r w:rsidR="003F541A">
        <w:rPr>
          <w:sz w:val="28"/>
          <w:szCs w:val="28"/>
        </w:rPr>
        <w:t>51</w:t>
      </w:r>
      <w:r w:rsidR="001174EC" w:rsidRPr="00402BC3">
        <w:rPr>
          <w:sz w:val="28"/>
          <w:szCs w:val="28"/>
        </w:rPr>
        <w:t xml:space="preserve"> </w:t>
      </w:r>
      <w:r w:rsidR="003F541A" w:rsidRPr="00402BC3">
        <w:rPr>
          <w:sz w:val="28"/>
          <w:szCs w:val="28"/>
        </w:rPr>
        <w:t>«Об учреждении органа мэрии города муниципального образования «Город Биробиджан» Еврейской автономной области – муниципального казенного учреждения «</w:t>
      </w:r>
      <w:r w:rsidR="003F541A">
        <w:rPr>
          <w:sz w:val="28"/>
          <w:szCs w:val="28"/>
        </w:rPr>
        <w:t xml:space="preserve">Управление жилищно-коммунального хозяйства </w:t>
      </w:r>
      <w:r w:rsidR="003F541A" w:rsidRPr="00402BC3">
        <w:rPr>
          <w:sz w:val="28"/>
          <w:szCs w:val="28"/>
        </w:rPr>
        <w:t>мэрии города муниципального образования «Город Биробиджан» Еврейской автономной области и утверждении положения «О муниципальном казенном учреждении «</w:t>
      </w:r>
      <w:r w:rsidR="003F541A">
        <w:rPr>
          <w:sz w:val="28"/>
          <w:szCs w:val="28"/>
        </w:rPr>
        <w:t>Управление жилищно-коммунального хозяйства</w:t>
      </w:r>
      <w:r w:rsidR="003F541A" w:rsidRPr="00402BC3">
        <w:rPr>
          <w:sz w:val="28"/>
          <w:szCs w:val="28"/>
        </w:rPr>
        <w:t xml:space="preserve"> мэрии города муниципального образования «Город Биробиджан» Еврейской автономной области»</w:t>
      </w:r>
      <w:r w:rsidR="003F541A">
        <w:rPr>
          <w:sz w:val="28"/>
          <w:szCs w:val="28"/>
        </w:rPr>
        <w:t xml:space="preserve"> </w:t>
      </w:r>
      <w:r w:rsidR="001174EC">
        <w:rPr>
          <w:sz w:val="28"/>
          <w:szCs w:val="28"/>
        </w:rPr>
        <w:t>согласно которому</w:t>
      </w:r>
      <w:r w:rsidR="001174EC" w:rsidRPr="001174EC">
        <w:rPr>
          <w:sz w:val="28"/>
          <w:szCs w:val="28"/>
        </w:rPr>
        <w:t xml:space="preserve"> </w:t>
      </w:r>
      <w:r w:rsidR="001174EC" w:rsidRPr="00402BC3">
        <w:rPr>
          <w:sz w:val="28"/>
          <w:szCs w:val="28"/>
        </w:rPr>
        <w:t>муниципально</w:t>
      </w:r>
      <w:r w:rsidR="001174EC">
        <w:rPr>
          <w:sz w:val="28"/>
          <w:szCs w:val="28"/>
        </w:rPr>
        <w:t>е</w:t>
      </w:r>
      <w:r w:rsidR="001174EC" w:rsidRPr="00402BC3">
        <w:rPr>
          <w:sz w:val="28"/>
          <w:szCs w:val="28"/>
        </w:rPr>
        <w:t xml:space="preserve"> казенно</w:t>
      </w:r>
      <w:r w:rsidR="001174EC">
        <w:rPr>
          <w:sz w:val="28"/>
          <w:szCs w:val="28"/>
        </w:rPr>
        <w:t>е</w:t>
      </w:r>
      <w:r w:rsidR="001174EC" w:rsidRPr="00402BC3">
        <w:rPr>
          <w:sz w:val="28"/>
          <w:szCs w:val="28"/>
        </w:rPr>
        <w:t xml:space="preserve"> учреждени</w:t>
      </w:r>
      <w:r w:rsidR="001174EC">
        <w:rPr>
          <w:sz w:val="28"/>
          <w:szCs w:val="28"/>
        </w:rPr>
        <w:t>е</w:t>
      </w:r>
      <w:r w:rsidR="001174EC" w:rsidRPr="00402BC3">
        <w:rPr>
          <w:sz w:val="28"/>
          <w:szCs w:val="28"/>
        </w:rPr>
        <w:t xml:space="preserve"> «</w:t>
      </w:r>
      <w:r w:rsidR="003F541A">
        <w:rPr>
          <w:sz w:val="28"/>
          <w:szCs w:val="28"/>
        </w:rPr>
        <w:t>Управление жилищно-коммунального хозяйства</w:t>
      </w:r>
      <w:r w:rsidR="001174EC" w:rsidRPr="00402BC3">
        <w:rPr>
          <w:sz w:val="28"/>
          <w:szCs w:val="28"/>
        </w:rPr>
        <w:t xml:space="preserve"> мэрии города муниципального образования «Город Биробиджан» Еврейской автономной области</w:t>
      </w:r>
      <w:r w:rsidR="001174EC" w:rsidRPr="001174EC">
        <w:rPr>
          <w:sz w:val="28"/>
          <w:szCs w:val="28"/>
        </w:rPr>
        <w:t xml:space="preserve"> </w:t>
      </w:r>
      <w:r w:rsidR="001174EC">
        <w:rPr>
          <w:sz w:val="28"/>
          <w:szCs w:val="28"/>
        </w:rPr>
        <w:t xml:space="preserve">наделяется правом </w:t>
      </w:r>
      <w:r w:rsidR="001174EC" w:rsidRPr="00402BC3">
        <w:rPr>
          <w:sz w:val="28"/>
          <w:szCs w:val="28"/>
        </w:rPr>
        <w:t xml:space="preserve">освещать в средствах массовой информации деятельность </w:t>
      </w:r>
      <w:r w:rsidR="00BC722B">
        <w:rPr>
          <w:sz w:val="28"/>
          <w:szCs w:val="28"/>
        </w:rPr>
        <w:t>управления.</w:t>
      </w:r>
    </w:p>
    <w:p w:rsidR="001174EC" w:rsidRPr="00402BC3" w:rsidRDefault="001174EC" w:rsidP="001174EC">
      <w:pPr>
        <w:ind w:firstLine="709"/>
        <w:jc w:val="both"/>
        <w:rPr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  </w:t>
      </w:r>
    </w:p>
    <w:tbl>
      <w:tblPr>
        <w:tblW w:w="9435" w:type="dxa"/>
        <w:jc w:val="center"/>
        <w:tblLayout w:type="fixed"/>
        <w:tblLook w:val="0000"/>
      </w:tblPr>
      <w:tblGrid>
        <w:gridCol w:w="6930"/>
        <w:gridCol w:w="2505"/>
      </w:tblGrid>
      <w:tr w:rsidR="003F541A" w:rsidRPr="0088789D" w:rsidTr="00587A67">
        <w:trPr>
          <w:jc w:val="center"/>
        </w:trPr>
        <w:tc>
          <w:tcPr>
            <w:tcW w:w="6930" w:type="dxa"/>
            <w:vAlign w:val="bottom"/>
          </w:tcPr>
          <w:p w:rsidR="003F541A" w:rsidRDefault="003F541A" w:rsidP="00587A67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88789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 xml:space="preserve">ь главы </w:t>
            </w:r>
          </w:p>
          <w:p w:rsidR="003F541A" w:rsidRPr="00135873" w:rsidRDefault="003F541A" w:rsidP="00587A6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мэрии города </w:t>
            </w:r>
            <w:r w:rsidRPr="00135873">
              <w:rPr>
                <w:sz w:val="28"/>
                <w:szCs w:val="28"/>
              </w:rPr>
              <w:t xml:space="preserve">по промышленности, </w:t>
            </w:r>
          </w:p>
          <w:p w:rsidR="003F541A" w:rsidRPr="00135873" w:rsidRDefault="003F541A" w:rsidP="00587A6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35873">
              <w:rPr>
                <w:sz w:val="28"/>
                <w:szCs w:val="28"/>
              </w:rPr>
              <w:t xml:space="preserve">строительству, транспорту и </w:t>
            </w:r>
          </w:p>
          <w:p w:rsidR="003F541A" w:rsidRPr="00135873" w:rsidRDefault="003F541A" w:rsidP="00587A6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35873">
              <w:rPr>
                <w:sz w:val="28"/>
                <w:szCs w:val="28"/>
              </w:rPr>
              <w:t xml:space="preserve">жилищно-коммунальному хозяйству – </w:t>
            </w:r>
          </w:p>
          <w:p w:rsidR="003F541A" w:rsidRPr="00135873" w:rsidRDefault="003F541A" w:rsidP="00587A6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35873">
              <w:rPr>
                <w:sz w:val="28"/>
                <w:szCs w:val="28"/>
              </w:rPr>
              <w:t xml:space="preserve">начальник управления </w:t>
            </w:r>
          </w:p>
          <w:p w:rsidR="003F541A" w:rsidRPr="00135873" w:rsidRDefault="003F541A" w:rsidP="00587A6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35873">
              <w:rPr>
                <w:sz w:val="28"/>
                <w:szCs w:val="28"/>
              </w:rPr>
              <w:t xml:space="preserve">жилищно-коммунального хозяйства </w:t>
            </w:r>
          </w:p>
          <w:p w:rsidR="003F541A" w:rsidRPr="0088789D" w:rsidRDefault="003F541A" w:rsidP="00587A6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 2022</w:t>
            </w:r>
          </w:p>
        </w:tc>
        <w:tc>
          <w:tcPr>
            <w:tcW w:w="2505" w:type="dxa"/>
            <w:vAlign w:val="bottom"/>
          </w:tcPr>
          <w:p w:rsidR="003F541A" w:rsidRPr="0088789D" w:rsidRDefault="003F541A" w:rsidP="00587A67">
            <w:pPr>
              <w:spacing w:line="235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Бобровская</w:t>
            </w:r>
          </w:p>
        </w:tc>
      </w:tr>
    </w:tbl>
    <w:p w:rsidR="00476A1F" w:rsidRDefault="00476A1F" w:rsidP="003F541A"/>
    <w:sectPr w:rsidR="00476A1F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601E"/>
    <w:rsid w:val="001174EC"/>
    <w:rsid w:val="00391F9C"/>
    <w:rsid w:val="003F541A"/>
    <w:rsid w:val="00401756"/>
    <w:rsid w:val="004126DC"/>
    <w:rsid w:val="004637CB"/>
    <w:rsid w:val="00472118"/>
    <w:rsid w:val="00476A1F"/>
    <w:rsid w:val="005F74F1"/>
    <w:rsid w:val="00710421"/>
    <w:rsid w:val="008830A0"/>
    <w:rsid w:val="008F00EC"/>
    <w:rsid w:val="009B628B"/>
    <w:rsid w:val="009E6271"/>
    <w:rsid w:val="009F0E8F"/>
    <w:rsid w:val="00A54159"/>
    <w:rsid w:val="00B35718"/>
    <w:rsid w:val="00B8601E"/>
    <w:rsid w:val="00BB5F1D"/>
    <w:rsid w:val="00BC722B"/>
    <w:rsid w:val="00C21810"/>
    <w:rsid w:val="00C32F0B"/>
    <w:rsid w:val="00DF4F73"/>
    <w:rsid w:val="00ED616E"/>
    <w:rsid w:val="00F83F25"/>
    <w:rsid w:val="00F9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jkh15</cp:lastModifiedBy>
  <cp:revision>3</cp:revision>
  <cp:lastPrinted>2022-11-23T04:00:00Z</cp:lastPrinted>
  <dcterms:created xsi:type="dcterms:W3CDTF">2022-11-23T04:02:00Z</dcterms:created>
  <dcterms:modified xsi:type="dcterms:W3CDTF">2022-11-23T04:08:00Z</dcterms:modified>
</cp:coreProperties>
</file>