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76" w:rsidRPr="00F87D76" w:rsidRDefault="00F87D76" w:rsidP="00F87D76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F87D76" w:rsidRDefault="00F87D76" w:rsidP="00F87D7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D76" w:rsidRDefault="00F87D76" w:rsidP="00F87D7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Думы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F87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D76" w:rsidRDefault="00F87D76" w:rsidP="00F87D76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№ _______________</w:t>
      </w:r>
      <w:r w:rsidRPr="00F87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F87D76" w:rsidRDefault="00F87D76" w:rsidP="00C6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7D76" w:rsidRDefault="00F87D76" w:rsidP="00C6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51B1" w:rsidRPr="00496DFC" w:rsidRDefault="00C651B1" w:rsidP="00C6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DF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C651B1" w:rsidRPr="00B32250" w:rsidRDefault="00C651B1" w:rsidP="00722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D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80519">
        <w:rPr>
          <w:rFonts w:ascii="Times New Roman" w:hAnsi="Times New Roman" w:cs="Times New Roman"/>
          <w:bCs/>
          <w:sz w:val="28"/>
          <w:szCs w:val="28"/>
        </w:rPr>
        <w:t>предоставления иного межбюджетного трансферта</w:t>
      </w:r>
      <w:r w:rsidR="00B95DFC" w:rsidRPr="00496DFC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B32250" w:rsidRPr="00496DFC">
        <w:rPr>
          <w:bCs/>
          <w:sz w:val="28"/>
          <w:szCs w:val="28"/>
        </w:rPr>
        <w:t xml:space="preserve"> </w:t>
      </w:r>
      <w:r w:rsidR="00B32250" w:rsidRPr="00B32250">
        <w:rPr>
          <w:rFonts w:ascii="Times New Roman" w:hAnsi="Times New Roman" w:cs="Times New Roman"/>
          <w:bCs/>
          <w:sz w:val="28"/>
          <w:szCs w:val="28"/>
        </w:rPr>
        <w:t>мероприятия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</w:r>
      <w:proofErr w:type="gramEnd"/>
    </w:p>
    <w:p w:rsidR="00275DCF" w:rsidRPr="00C651B1" w:rsidRDefault="00275DCF" w:rsidP="00C651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5561" w:rsidRPr="008A7A5D" w:rsidRDefault="00F35561" w:rsidP="00F35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A5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A7A5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AF24FE">
        <w:rPr>
          <w:rFonts w:ascii="Times New Roman" w:hAnsi="Times New Roman" w:cs="Times New Roman"/>
          <w:sz w:val="28"/>
          <w:szCs w:val="28"/>
        </w:rPr>
        <w:t>регламентирует предоставление</w:t>
      </w:r>
      <w:r w:rsidRPr="008A7A5D">
        <w:rPr>
          <w:rFonts w:ascii="Times New Roman" w:hAnsi="Times New Roman" w:cs="Times New Roman"/>
          <w:sz w:val="28"/>
          <w:szCs w:val="28"/>
        </w:rPr>
        <w:t xml:space="preserve"> </w:t>
      </w:r>
      <w:r w:rsidR="00A034EE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AF24FE" w:rsidRPr="008A7A5D">
        <w:rPr>
          <w:rFonts w:ascii="Times New Roman" w:hAnsi="Times New Roman" w:cs="Times New Roman"/>
          <w:sz w:val="28"/>
          <w:szCs w:val="28"/>
        </w:rPr>
        <w:t xml:space="preserve"> </w:t>
      </w:r>
      <w:r w:rsidRPr="008A7A5D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11726C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Биробиджан» Еврейской автономной области</w:t>
      </w:r>
      <w:r w:rsidR="00C3635C">
        <w:rPr>
          <w:rFonts w:ascii="Times New Roman" w:hAnsi="Times New Roman" w:cs="Times New Roman"/>
          <w:sz w:val="28"/>
          <w:szCs w:val="28"/>
        </w:rPr>
        <w:t>, в целях оказания финансовой поддержки бюджету</w:t>
      </w:r>
      <w:r w:rsidR="00A034EE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</w:t>
      </w:r>
      <w:r w:rsidR="00C3635C">
        <w:rPr>
          <w:rFonts w:ascii="Times New Roman" w:hAnsi="Times New Roman" w:cs="Times New Roman"/>
          <w:sz w:val="28"/>
          <w:szCs w:val="28"/>
        </w:rPr>
        <w:t xml:space="preserve"> при исполнении расходных обязательств</w:t>
      </w:r>
      <w:r w:rsidR="002B068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органами государственной власти </w:t>
      </w:r>
      <w:r w:rsidR="00B12EF3">
        <w:rPr>
          <w:rFonts w:ascii="Times New Roman" w:hAnsi="Times New Roman" w:cs="Times New Roman"/>
          <w:sz w:val="28"/>
          <w:szCs w:val="28"/>
        </w:rPr>
        <w:t xml:space="preserve">области мероприятий </w:t>
      </w:r>
      <w:r w:rsidR="00411F5A" w:rsidRPr="00411F5A">
        <w:rPr>
          <w:rFonts w:ascii="Times New Roman" w:hAnsi="Times New Roman" w:cs="Times New Roman"/>
          <w:color w:val="000000"/>
          <w:spacing w:val="3"/>
          <w:sz w:val="28"/>
          <w:szCs w:val="28"/>
        </w:rPr>
        <w:t>государственной программы Еврейской автономной области «</w:t>
      </w:r>
      <w:r w:rsidR="00411F5A" w:rsidRPr="00411F5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образования Еврейской автономной области на 2024 - 2028 годы</w:t>
      </w:r>
      <w:r w:rsidR="00411F5A" w:rsidRPr="00411F5A">
        <w:rPr>
          <w:rFonts w:ascii="Times New Roman" w:hAnsi="Times New Roman" w:cs="Times New Roman"/>
          <w:spacing w:val="3"/>
          <w:sz w:val="28"/>
          <w:szCs w:val="28"/>
        </w:rPr>
        <w:t>», утвержденной постановлением Правительства Еврейской</w:t>
      </w:r>
      <w:r w:rsidR="00411F5A" w:rsidRPr="00411F5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автономной области от 26.12.2023 № 617-пп</w:t>
      </w:r>
      <w:proofErr w:type="gramEnd"/>
      <w:r w:rsidR="00B32250" w:rsidRPr="00411F5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15FFE">
        <w:rPr>
          <w:rFonts w:ascii="Times New Roman" w:hAnsi="Times New Roman" w:cs="Times New Roman"/>
          <w:sz w:val="28"/>
          <w:szCs w:val="28"/>
        </w:rPr>
        <w:t xml:space="preserve"> </w:t>
      </w:r>
      <w:r w:rsidRPr="008A7A5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032D6">
        <w:rPr>
          <w:rFonts w:ascii="Times New Roman" w:hAnsi="Times New Roman" w:cs="Times New Roman"/>
          <w:sz w:val="28"/>
          <w:szCs w:val="28"/>
        </w:rPr>
        <w:t>–</w:t>
      </w:r>
      <w:r w:rsidRPr="008A7A5D">
        <w:rPr>
          <w:rFonts w:ascii="Times New Roman" w:hAnsi="Times New Roman" w:cs="Times New Roman"/>
          <w:sz w:val="28"/>
          <w:szCs w:val="28"/>
        </w:rPr>
        <w:t xml:space="preserve"> </w:t>
      </w:r>
      <w:r w:rsidR="000032D6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Pr="008A7A5D">
        <w:rPr>
          <w:rFonts w:ascii="Times New Roman" w:hAnsi="Times New Roman" w:cs="Times New Roman"/>
          <w:sz w:val="28"/>
          <w:szCs w:val="28"/>
        </w:rPr>
        <w:t>).</w:t>
      </w:r>
    </w:p>
    <w:p w:rsidR="00B0348F" w:rsidRDefault="00F35561" w:rsidP="00F35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A5D">
        <w:rPr>
          <w:rFonts w:ascii="Times New Roman" w:hAnsi="Times New Roman" w:cs="Times New Roman"/>
          <w:sz w:val="28"/>
          <w:szCs w:val="28"/>
        </w:rPr>
        <w:t xml:space="preserve">2. </w:t>
      </w:r>
      <w:r w:rsidR="000032D6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="00860881">
        <w:rPr>
          <w:rFonts w:ascii="Times New Roman" w:hAnsi="Times New Roman" w:cs="Times New Roman"/>
          <w:sz w:val="28"/>
          <w:szCs w:val="28"/>
        </w:rPr>
        <w:t xml:space="preserve"> предоставляе</w:t>
      </w:r>
      <w:r w:rsidRPr="008A7A5D">
        <w:rPr>
          <w:rFonts w:ascii="Times New Roman" w:hAnsi="Times New Roman" w:cs="Times New Roman"/>
          <w:sz w:val="28"/>
          <w:szCs w:val="28"/>
        </w:rPr>
        <w:t xml:space="preserve">тся бюджету </w:t>
      </w:r>
      <w:r w:rsidR="00860881">
        <w:rPr>
          <w:rFonts w:ascii="Times New Roman" w:hAnsi="Times New Roman" w:cs="Times New Roman"/>
          <w:sz w:val="28"/>
          <w:szCs w:val="28"/>
        </w:rPr>
        <w:t xml:space="preserve">Еврейской автономной области </w:t>
      </w:r>
      <w:r w:rsidR="00496DFC">
        <w:rPr>
          <w:rFonts w:ascii="Times New Roman" w:hAnsi="Times New Roman" w:cs="Times New Roman"/>
          <w:sz w:val="28"/>
          <w:szCs w:val="28"/>
        </w:rPr>
        <w:t>на финансовое обеспечение расходного обязательства</w:t>
      </w:r>
      <w:r w:rsidR="00BF49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Биробиджан» Еврейской автономной, </w:t>
      </w:r>
      <w:proofErr w:type="gramStart"/>
      <w:r w:rsidR="00BF497F">
        <w:rPr>
          <w:rFonts w:ascii="Times New Roman" w:hAnsi="Times New Roman" w:cs="Times New Roman"/>
          <w:sz w:val="28"/>
          <w:szCs w:val="28"/>
        </w:rPr>
        <w:t xml:space="preserve">связанного </w:t>
      </w:r>
      <w:r w:rsidR="00B0348F">
        <w:rPr>
          <w:rFonts w:ascii="Times New Roman" w:hAnsi="Times New Roman" w:cs="Times New Roman"/>
          <w:sz w:val="28"/>
          <w:szCs w:val="28"/>
        </w:rPr>
        <w:t xml:space="preserve">с </w:t>
      </w:r>
      <w:r w:rsidR="00B32250">
        <w:rPr>
          <w:rFonts w:ascii="Times New Roman" w:hAnsi="Times New Roman" w:cs="Times New Roman"/>
          <w:bCs/>
          <w:sz w:val="28"/>
          <w:szCs w:val="28"/>
        </w:rPr>
        <w:t>мероприятием</w:t>
      </w:r>
      <w:r w:rsidR="00B32250" w:rsidRPr="00B32250">
        <w:rPr>
          <w:rFonts w:ascii="Times New Roman" w:hAnsi="Times New Roman" w:cs="Times New Roman"/>
          <w:bCs/>
          <w:sz w:val="28"/>
          <w:szCs w:val="28"/>
        </w:rPr>
        <w:t xml:space="preserve">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</w:r>
      <w:r w:rsidR="00B034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72D2" w:rsidRDefault="00860881" w:rsidP="00F35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561" w:rsidRPr="008A7A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Иной меж</w:t>
      </w:r>
      <w:r w:rsidR="00302FAD">
        <w:rPr>
          <w:rFonts w:ascii="Times New Roman" w:hAnsi="Times New Roman" w:cs="Times New Roman"/>
          <w:sz w:val="28"/>
          <w:szCs w:val="28"/>
        </w:rPr>
        <w:t>бюджетный трансферт перечисляется</w:t>
      </w:r>
      <w:r w:rsidR="00FB72D2">
        <w:rPr>
          <w:rFonts w:ascii="Times New Roman" w:hAnsi="Times New Roman" w:cs="Times New Roman"/>
          <w:sz w:val="28"/>
          <w:szCs w:val="28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</w:rPr>
        <w:t xml:space="preserve">Еврейской автономной области </w:t>
      </w:r>
      <w:r w:rsidR="00FB72D2">
        <w:rPr>
          <w:rFonts w:ascii="Times New Roman" w:hAnsi="Times New Roman" w:cs="Times New Roman"/>
          <w:sz w:val="28"/>
          <w:szCs w:val="28"/>
        </w:rPr>
        <w:t xml:space="preserve">на основании соглашения, заключаемого </w:t>
      </w:r>
      <w:r w:rsidR="00B32250">
        <w:rPr>
          <w:rFonts w:ascii="Times New Roman" w:hAnsi="Times New Roman" w:cs="Times New Roman"/>
          <w:sz w:val="28"/>
          <w:szCs w:val="28"/>
        </w:rPr>
        <w:t xml:space="preserve">департаментом образования </w:t>
      </w:r>
      <w:r w:rsidR="00380AE7">
        <w:rPr>
          <w:rFonts w:ascii="Times New Roman" w:hAnsi="Times New Roman" w:cs="Times New Roman"/>
          <w:sz w:val="28"/>
          <w:szCs w:val="28"/>
        </w:rPr>
        <w:t xml:space="preserve">Еврейской автономной области </w:t>
      </w:r>
      <w:r w:rsidR="00AA3063">
        <w:rPr>
          <w:rFonts w:ascii="Times New Roman" w:hAnsi="Times New Roman" w:cs="Times New Roman"/>
          <w:sz w:val="28"/>
          <w:szCs w:val="28"/>
        </w:rPr>
        <w:t>с мэрией города муниципального образования «Город Биробиджан» Еврейской автономной области</w:t>
      </w:r>
      <w:r w:rsidR="00825A22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5613B2">
        <w:rPr>
          <w:rFonts w:ascii="Times New Roman" w:hAnsi="Times New Roman" w:cs="Times New Roman"/>
          <w:sz w:val="28"/>
          <w:szCs w:val="28"/>
        </w:rPr>
        <w:t>утверждаемой департаментом финансов правительства Еврейской автономной области.</w:t>
      </w:r>
    </w:p>
    <w:sectPr w:rsidR="00FB72D2" w:rsidSect="00945F34">
      <w:headerReference w:type="default" r:id="rId7"/>
      <w:headerReference w:type="first" r:id="rId8"/>
      <w:pgSz w:w="11906" w:h="16838"/>
      <w:pgMar w:top="567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344" w:rsidRDefault="00153344" w:rsidP="00D5221B">
      <w:pPr>
        <w:spacing w:after="0" w:line="240" w:lineRule="auto"/>
      </w:pPr>
      <w:r>
        <w:separator/>
      </w:r>
    </w:p>
  </w:endnote>
  <w:endnote w:type="continuationSeparator" w:id="0">
    <w:p w:rsidR="00153344" w:rsidRDefault="00153344" w:rsidP="00D5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344" w:rsidRDefault="00153344" w:rsidP="00D5221B">
      <w:pPr>
        <w:spacing w:after="0" w:line="240" w:lineRule="auto"/>
      </w:pPr>
      <w:r>
        <w:separator/>
      </w:r>
    </w:p>
  </w:footnote>
  <w:footnote w:type="continuationSeparator" w:id="0">
    <w:p w:rsidR="00153344" w:rsidRDefault="00153344" w:rsidP="00D5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44671"/>
      <w:docPartObj>
        <w:docPartGallery w:val="Page Numbers (Top of Page)"/>
        <w:docPartUnique/>
      </w:docPartObj>
    </w:sdtPr>
    <w:sdtContent>
      <w:p w:rsidR="00D548B0" w:rsidRDefault="0085535E">
        <w:pPr>
          <w:pStyle w:val="a5"/>
          <w:jc w:val="center"/>
        </w:pPr>
        <w:fldSimple w:instr=" PAGE   \* MERGEFORMAT ">
          <w:r w:rsidR="00411F5A">
            <w:rPr>
              <w:noProof/>
            </w:rPr>
            <w:t>2</w:t>
          </w:r>
        </w:fldSimple>
      </w:p>
    </w:sdtContent>
  </w:sdt>
  <w:p w:rsidR="00D548B0" w:rsidRDefault="00D548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B0" w:rsidRDefault="00D548B0">
    <w:pPr>
      <w:pStyle w:val="a5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DCF"/>
    <w:rsid w:val="000032D6"/>
    <w:rsid w:val="0000473C"/>
    <w:rsid w:val="00007851"/>
    <w:rsid w:val="00057E4B"/>
    <w:rsid w:val="00060DD8"/>
    <w:rsid w:val="000F4510"/>
    <w:rsid w:val="00115FFE"/>
    <w:rsid w:val="0011726C"/>
    <w:rsid w:val="00153344"/>
    <w:rsid w:val="00226AE8"/>
    <w:rsid w:val="00275DCF"/>
    <w:rsid w:val="00286905"/>
    <w:rsid w:val="002B0683"/>
    <w:rsid w:val="002B7082"/>
    <w:rsid w:val="002C1E3E"/>
    <w:rsid w:val="002D533A"/>
    <w:rsid w:val="002E45FF"/>
    <w:rsid w:val="00302FAD"/>
    <w:rsid w:val="003300F7"/>
    <w:rsid w:val="003726EC"/>
    <w:rsid w:val="00376F3B"/>
    <w:rsid w:val="00380AE7"/>
    <w:rsid w:val="003D6463"/>
    <w:rsid w:val="00403521"/>
    <w:rsid w:val="004117E4"/>
    <w:rsid w:val="00411F5A"/>
    <w:rsid w:val="004648BE"/>
    <w:rsid w:val="00496DFC"/>
    <w:rsid w:val="004D42FB"/>
    <w:rsid w:val="004E4D6E"/>
    <w:rsid w:val="00524BA1"/>
    <w:rsid w:val="005613B2"/>
    <w:rsid w:val="00566C3C"/>
    <w:rsid w:val="005F733F"/>
    <w:rsid w:val="0061778D"/>
    <w:rsid w:val="00626D31"/>
    <w:rsid w:val="00653E73"/>
    <w:rsid w:val="00686285"/>
    <w:rsid w:val="006C43B5"/>
    <w:rsid w:val="006E735F"/>
    <w:rsid w:val="00722520"/>
    <w:rsid w:val="00747586"/>
    <w:rsid w:val="00767D9B"/>
    <w:rsid w:val="00783258"/>
    <w:rsid w:val="007C03FA"/>
    <w:rsid w:val="007E0B40"/>
    <w:rsid w:val="007F23F5"/>
    <w:rsid w:val="00804099"/>
    <w:rsid w:val="008218FB"/>
    <w:rsid w:val="00825A22"/>
    <w:rsid w:val="0082680C"/>
    <w:rsid w:val="0085535E"/>
    <w:rsid w:val="008606A8"/>
    <w:rsid w:val="00860881"/>
    <w:rsid w:val="008A543F"/>
    <w:rsid w:val="008A7A5D"/>
    <w:rsid w:val="008B1913"/>
    <w:rsid w:val="008C0C02"/>
    <w:rsid w:val="008C437F"/>
    <w:rsid w:val="008D6BC3"/>
    <w:rsid w:val="008E29FA"/>
    <w:rsid w:val="00930A80"/>
    <w:rsid w:val="00945F34"/>
    <w:rsid w:val="009B4A78"/>
    <w:rsid w:val="009E39EA"/>
    <w:rsid w:val="00A034EE"/>
    <w:rsid w:val="00A41F50"/>
    <w:rsid w:val="00A5550E"/>
    <w:rsid w:val="00A656A4"/>
    <w:rsid w:val="00A80519"/>
    <w:rsid w:val="00AA3063"/>
    <w:rsid w:val="00AD6252"/>
    <w:rsid w:val="00AF24FE"/>
    <w:rsid w:val="00B0348F"/>
    <w:rsid w:val="00B12EF3"/>
    <w:rsid w:val="00B31FDD"/>
    <w:rsid w:val="00B32250"/>
    <w:rsid w:val="00B673F8"/>
    <w:rsid w:val="00B71C26"/>
    <w:rsid w:val="00B95DFC"/>
    <w:rsid w:val="00BB3A3B"/>
    <w:rsid w:val="00BE1A9C"/>
    <w:rsid w:val="00BF4959"/>
    <w:rsid w:val="00BF497F"/>
    <w:rsid w:val="00C2237E"/>
    <w:rsid w:val="00C3635C"/>
    <w:rsid w:val="00C651B1"/>
    <w:rsid w:val="00CA1371"/>
    <w:rsid w:val="00CA69D7"/>
    <w:rsid w:val="00CE0E86"/>
    <w:rsid w:val="00CE1530"/>
    <w:rsid w:val="00D15D05"/>
    <w:rsid w:val="00D24B70"/>
    <w:rsid w:val="00D47D11"/>
    <w:rsid w:val="00D5221B"/>
    <w:rsid w:val="00D548B0"/>
    <w:rsid w:val="00D66935"/>
    <w:rsid w:val="00DD0FAA"/>
    <w:rsid w:val="00E10D24"/>
    <w:rsid w:val="00E13966"/>
    <w:rsid w:val="00E848DA"/>
    <w:rsid w:val="00EB1E7D"/>
    <w:rsid w:val="00EE41F1"/>
    <w:rsid w:val="00F2369D"/>
    <w:rsid w:val="00F24627"/>
    <w:rsid w:val="00F34DF4"/>
    <w:rsid w:val="00F35561"/>
    <w:rsid w:val="00F7441B"/>
    <w:rsid w:val="00F87D76"/>
    <w:rsid w:val="00FB72D2"/>
    <w:rsid w:val="00FC1D6C"/>
    <w:rsid w:val="00FD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D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2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21B"/>
  </w:style>
  <w:style w:type="paragraph" w:styleId="a7">
    <w:name w:val="footer"/>
    <w:basedOn w:val="a"/>
    <w:link w:val="a8"/>
    <w:uiPriority w:val="99"/>
    <w:semiHidden/>
    <w:unhideWhenUsed/>
    <w:rsid w:val="00D52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2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C2364-1E23-4EEC-9A52-D3D0F13C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Вищикус М.М.</dc:creator>
  <cp:lastModifiedBy>fin07</cp:lastModifiedBy>
  <cp:revision>3</cp:revision>
  <cp:lastPrinted>2024-03-27T00:56:00Z</cp:lastPrinted>
  <dcterms:created xsi:type="dcterms:W3CDTF">2024-03-21T01:16:00Z</dcterms:created>
  <dcterms:modified xsi:type="dcterms:W3CDTF">2024-03-27T00:56:00Z</dcterms:modified>
</cp:coreProperties>
</file>