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B7" w:rsidRDefault="00C71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107B7" w:rsidRDefault="00C71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6107B7" w:rsidRDefault="00C717B9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решений городской Думы муниципального образования «Город Биробиджан» Еврейской автономной области</w:t>
      </w:r>
      <w:r>
        <w:rPr>
          <w:b/>
          <w:sz w:val="28"/>
          <w:szCs w:val="28"/>
          <w:shd w:val="clear" w:color="auto" w:fill="FFFFFF"/>
        </w:rPr>
        <w:t>»</w:t>
      </w:r>
    </w:p>
    <w:p w:rsidR="006107B7" w:rsidRDefault="006107B7">
      <w:pPr>
        <w:rPr>
          <w:sz w:val="28"/>
          <w:szCs w:val="28"/>
        </w:rPr>
      </w:pPr>
    </w:p>
    <w:p w:rsidR="00EE2B2B" w:rsidRPr="00A80BB6" w:rsidRDefault="00EE2B2B" w:rsidP="00EE2B2B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proofErr w:type="gramStart"/>
      <w:r w:rsidRPr="00A80BB6">
        <w:rPr>
          <w:rStyle w:val="s10"/>
          <w:bCs/>
          <w:color w:val="22272F"/>
          <w:sz w:val="28"/>
          <w:szCs w:val="28"/>
        </w:rPr>
        <w:t xml:space="preserve">В соответствии со статьей 54 </w:t>
      </w:r>
      <w:r w:rsidRPr="00A80BB6">
        <w:rPr>
          <w:color w:val="22272F"/>
          <w:sz w:val="28"/>
          <w:szCs w:val="28"/>
          <w:shd w:val="clear" w:color="auto" w:fill="FFFFFF"/>
        </w:rPr>
        <w:t>Федерального закона от 20 марта 2025 г. N 33-ФЗ «Об общих принципах организации местного самоуправления в единой системе публичной власти» м</w:t>
      </w:r>
      <w:r w:rsidRPr="00A80BB6">
        <w:rPr>
          <w:color w:val="22272F"/>
          <w:sz w:val="28"/>
          <w:szCs w:val="28"/>
        </w:rPr>
        <w:t>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  <w:proofErr w:type="gramEnd"/>
    </w:p>
    <w:p w:rsidR="00EE2B2B" w:rsidRPr="00A80BB6" w:rsidRDefault="00EE2B2B" w:rsidP="00EE2B2B">
      <w:pPr>
        <w:ind w:firstLine="567"/>
        <w:jc w:val="both"/>
        <w:rPr>
          <w:sz w:val="28"/>
          <w:szCs w:val="28"/>
        </w:rPr>
      </w:pPr>
      <w:r w:rsidRPr="00A80BB6">
        <w:rPr>
          <w:rFonts w:eastAsia="PT Serif"/>
          <w:sz w:val="28"/>
          <w:szCs w:val="28"/>
          <w:shd w:val="clear" w:color="auto" w:fill="FFFFFF"/>
        </w:rPr>
        <w:t>Проектом решения отеняются решения городской Думы о</w:t>
      </w:r>
      <w:r w:rsidRPr="00A80BB6">
        <w:rPr>
          <w:rFonts w:eastAsia="serif"/>
          <w:color w:val="22272F"/>
          <w:sz w:val="28"/>
          <w:szCs w:val="28"/>
          <w:shd w:val="clear" w:color="auto" w:fill="FFFFFF"/>
        </w:rPr>
        <w:t>б установлении и введении в действие земельного налога на территории муниципального образования «Город Биробиджан» Еврейской автономной области</w:t>
      </w:r>
      <w:r w:rsidRPr="00A80BB6">
        <w:rPr>
          <w:sz w:val="28"/>
          <w:szCs w:val="28"/>
        </w:rPr>
        <w:t>», так как с 01 января 2026 года вступит в силу новое решение.</w:t>
      </w:r>
    </w:p>
    <w:p w:rsidR="006107B7" w:rsidRPr="00A80BB6" w:rsidRDefault="00C717B9" w:rsidP="00EE2B2B">
      <w:pPr>
        <w:ind w:firstLineChars="171" w:firstLine="479"/>
        <w:jc w:val="both"/>
        <w:rPr>
          <w:sz w:val="28"/>
          <w:szCs w:val="28"/>
        </w:rPr>
      </w:pPr>
      <w:r w:rsidRPr="00A80BB6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6107B7" w:rsidRDefault="00C717B9" w:rsidP="00EE2B2B">
      <w:pPr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6107B7" w:rsidRDefault="006107B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6107B7" w:rsidRDefault="006107B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EE2B2B" w:rsidRDefault="00EE2B2B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6107B7" w:rsidRDefault="00C717B9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bookmarkStart w:id="0" w:name="_GoBack"/>
      <w:bookmarkEnd w:id="0"/>
      <w:proofErr w:type="spellEnd"/>
    </w:p>
    <w:sectPr w:rsidR="006107B7" w:rsidSect="0061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B7" w:rsidRDefault="007071B7">
      <w:r>
        <w:separator/>
      </w:r>
    </w:p>
  </w:endnote>
  <w:endnote w:type="continuationSeparator" w:id="0">
    <w:p w:rsidR="007071B7" w:rsidRDefault="00707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B7" w:rsidRDefault="007071B7">
      <w:r>
        <w:separator/>
      </w:r>
    </w:p>
  </w:footnote>
  <w:footnote w:type="continuationSeparator" w:id="0">
    <w:p w:rsidR="007071B7" w:rsidRDefault="00707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521341"/>
    <w:rsid w:val="006107B7"/>
    <w:rsid w:val="006C402B"/>
    <w:rsid w:val="007071B7"/>
    <w:rsid w:val="00856A17"/>
    <w:rsid w:val="00A62108"/>
    <w:rsid w:val="00A80BB6"/>
    <w:rsid w:val="00AA3EBB"/>
    <w:rsid w:val="00B05C2D"/>
    <w:rsid w:val="00C717B9"/>
    <w:rsid w:val="00C73C65"/>
    <w:rsid w:val="00E803B7"/>
    <w:rsid w:val="00EE2B2B"/>
    <w:rsid w:val="102F3308"/>
    <w:rsid w:val="116043F6"/>
    <w:rsid w:val="2DE87E20"/>
    <w:rsid w:val="324032FC"/>
    <w:rsid w:val="3F79799E"/>
    <w:rsid w:val="49B03F1A"/>
    <w:rsid w:val="4B506CDF"/>
    <w:rsid w:val="4BCA3CF6"/>
    <w:rsid w:val="6C0A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B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6107B7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6107B7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6107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EE2B2B"/>
    <w:pPr>
      <w:spacing w:before="100" w:beforeAutospacing="1" w:after="100" w:afterAutospacing="1"/>
    </w:pPr>
  </w:style>
  <w:style w:type="character" w:customStyle="1" w:styleId="s10">
    <w:name w:val="s_10"/>
    <w:basedOn w:val="a0"/>
    <w:rsid w:val="00EE2B2B"/>
  </w:style>
  <w:style w:type="paragraph" w:customStyle="1" w:styleId="s1">
    <w:name w:val="s_1"/>
    <w:basedOn w:val="a"/>
    <w:rsid w:val="00EE2B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2025-10-15T02:17:00Z</cp:lastPrinted>
  <dcterms:created xsi:type="dcterms:W3CDTF">2025-10-14T01:57:00Z</dcterms:created>
  <dcterms:modified xsi:type="dcterms:W3CDTF">2025-10-15T02:17:00Z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87558E5B52E3456D8C8E599BA8F10695_13</vt:lpwstr>
  </property>
</Properties>
</file>