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D51" w:rsidRDefault="003610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862D51" w:rsidRDefault="00FE64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проекту решения Г</w:t>
      </w:r>
      <w:r w:rsidR="00361057">
        <w:rPr>
          <w:b/>
          <w:sz w:val="28"/>
          <w:szCs w:val="28"/>
        </w:rPr>
        <w:t>ородской Думы</w:t>
      </w:r>
    </w:p>
    <w:p w:rsidR="00862D51" w:rsidRDefault="00361057">
      <w:pPr>
        <w:pStyle w:val="a4"/>
        <w:spacing w:before="30" w:beforeAutospacing="0" w:after="30" w:afterAutospacing="0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«О внесении изменений в </w:t>
      </w:r>
      <w:r w:rsidR="00FE64A4">
        <w:rPr>
          <w:b/>
          <w:color w:val="332E2D"/>
          <w:spacing w:val="1"/>
          <w:sz w:val="28"/>
          <w:szCs w:val="28"/>
        </w:rPr>
        <w:t>решение Г</w:t>
      </w:r>
      <w:r>
        <w:rPr>
          <w:b/>
          <w:color w:val="332E2D"/>
          <w:spacing w:val="1"/>
          <w:sz w:val="28"/>
          <w:szCs w:val="28"/>
        </w:rPr>
        <w:t xml:space="preserve">ородской Думы от </w:t>
      </w:r>
      <w:r>
        <w:rPr>
          <w:b/>
          <w:color w:val="332E2D"/>
          <w:spacing w:val="2"/>
          <w:sz w:val="28"/>
          <w:szCs w:val="28"/>
        </w:rPr>
        <w:t>24.11.2005  № 284 «Об утверждении положения «О порядке назначения и проведения опроса граждан в муниципальном образовании  «Город Биробиджан» Еврейской автономной области</w:t>
      </w:r>
      <w:r>
        <w:rPr>
          <w:b/>
          <w:sz w:val="28"/>
          <w:szCs w:val="28"/>
          <w:shd w:val="clear" w:color="auto" w:fill="FFFFFF"/>
        </w:rPr>
        <w:t>»</w:t>
      </w:r>
    </w:p>
    <w:p w:rsidR="00862D51" w:rsidRDefault="00862D51">
      <w:pPr>
        <w:rPr>
          <w:sz w:val="28"/>
          <w:szCs w:val="28"/>
        </w:rPr>
      </w:pPr>
    </w:p>
    <w:p w:rsidR="00862D51" w:rsidRDefault="00862D51">
      <w:pPr>
        <w:rPr>
          <w:sz w:val="28"/>
          <w:szCs w:val="28"/>
        </w:rPr>
      </w:pPr>
    </w:p>
    <w:p w:rsidR="00CA2A1F" w:rsidRDefault="00FE64A4" w:rsidP="00FE64A4">
      <w:pPr>
        <w:pStyle w:val="a4"/>
        <w:spacing w:before="30" w:beforeAutospacing="0" w:after="30" w:afterAutospacing="0"/>
        <w:ind w:firstLine="708"/>
        <w:jc w:val="both"/>
        <w:rPr>
          <w:rFonts w:eastAsia="PT Serif"/>
          <w:sz w:val="28"/>
          <w:szCs w:val="28"/>
          <w:shd w:val="clear" w:color="auto" w:fill="FFFFFF"/>
        </w:rPr>
      </w:pPr>
      <w:proofErr w:type="gramStart"/>
      <w:r>
        <w:rPr>
          <w:rFonts w:ascii="PT Serif" w:hAnsi="PT Serif"/>
          <w:color w:val="22272F"/>
          <w:sz w:val="27"/>
          <w:szCs w:val="27"/>
          <w:shd w:val="clear" w:color="auto" w:fill="FFFFFF"/>
        </w:rPr>
        <w:t xml:space="preserve">Проектом решения Городской Думы </w:t>
      </w:r>
      <w:r w:rsidRPr="00FE64A4">
        <w:rPr>
          <w:color w:val="000000"/>
          <w:sz w:val="28"/>
          <w:szCs w:val="28"/>
        </w:rPr>
        <w:t xml:space="preserve">«О внесении изменений в </w:t>
      </w:r>
      <w:r w:rsidRPr="00FE64A4">
        <w:rPr>
          <w:color w:val="332E2D"/>
          <w:spacing w:val="1"/>
          <w:sz w:val="28"/>
          <w:szCs w:val="28"/>
        </w:rPr>
        <w:t xml:space="preserve">решение Городской Думы от </w:t>
      </w:r>
      <w:r w:rsidRPr="00FE64A4">
        <w:rPr>
          <w:color w:val="332E2D"/>
          <w:spacing w:val="2"/>
          <w:sz w:val="28"/>
          <w:szCs w:val="28"/>
        </w:rPr>
        <w:t>24.11.2005  № 284 «Об утверждении положения «О порядке назначения и проведения опроса граждан в муниципальном образовании  «Город Биробиджан» Еврейской автономной области</w:t>
      </w:r>
      <w:r w:rsidRPr="00FE64A4">
        <w:rPr>
          <w:sz w:val="28"/>
          <w:szCs w:val="28"/>
          <w:shd w:val="clear" w:color="auto" w:fill="FFFFFF"/>
        </w:rPr>
        <w:t>»</w:t>
      </w:r>
      <w:r>
        <w:rPr>
          <w:sz w:val="28"/>
          <w:szCs w:val="28"/>
          <w:shd w:val="clear" w:color="auto" w:fill="FFFFFF"/>
        </w:rPr>
        <w:t xml:space="preserve"> вносятся изменения в части приведения решения в соответствие с нормами закона</w:t>
      </w:r>
      <w:r w:rsidR="00CA2A1F">
        <w:rPr>
          <w:rFonts w:ascii="PT Serif" w:hAnsi="PT Serif"/>
          <w:color w:val="22272F"/>
          <w:sz w:val="27"/>
          <w:szCs w:val="27"/>
          <w:shd w:val="clear" w:color="auto" w:fill="FFFFFF"/>
        </w:rPr>
        <w:t xml:space="preserve"> Еврейской  автономной  области  от  05.11.2025  № 599-ОЗ </w:t>
      </w:r>
      <w:r w:rsidR="00CA2A1F">
        <w:rPr>
          <w:rFonts w:ascii="PT Serif" w:hAnsi="PT Serif" w:hint="eastAsia"/>
          <w:color w:val="22272F"/>
          <w:sz w:val="27"/>
          <w:szCs w:val="27"/>
          <w:shd w:val="clear" w:color="auto" w:fill="FFFFFF"/>
        </w:rPr>
        <w:t>«</w:t>
      </w:r>
      <w:r w:rsidR="00CA2A1F">
        <w:rPr>
          <w:rFonts w:ascii="PT Serif" w:hAnsi="PT Serif"/>
          <w:color w:val="22272F"/>
          <w:sz w:val="27"/>
          <w:szCs w:val="27"/>
          <w:shd w:val="clear" w:color="auto" w:fill="FFFFFF"/>
        </w:rPr>
        <w:t>О порядке назначения и проведения опроса граждан в муниципальных образованиях Еврейской</w:t>
      </w:r>
      <w:proofErr w:type="gramEnd"/>
      <w:r w:rsidR="00CA2A1F">
        <w:rPr>
          <w:rFonts w:ascii="PT Serif" w:hAnsi="PT Serif"/>
          <w:color w:val="22272F"/>
          <w:sz w:val="27"/>
          <w:szCs w:val="27"/>
          <w:shd w:val="clear" w:color="auto" w:fill="FFFFFF"/>
        </w:rPr>
        <w:t xml:space="preserve"> автономной области</w:t>
      </w:r>
      <w:r w:rsidR="00CA2A1F">
        <w:rPr>
          <w:rFonts w:ascii="PT Serif" w:hAnsi="PT Serif" w:hint="eastAsia"/>
          <w:color w:val="22272F"/>
          <w:sz w:val="27"/>
          <w:szCs w:val="27"/>
          <w:shd w:val="clear" w:color="auto" w:fill="FFFFFF"/>
        </w:rPr>
        <w:t>»</w:t>
      </w:r>
      <w:r>
        <w:rPr>
          <w:rFonts w:ascii="PT Serif" w:hAnsi="PT Serif"/>
          <w:color w:val="22272F"/>
          <w:sz w:val="27"/>
          <w:szCs w:val="27"/>
          <w:shd w:val="clear" w:color="auto" w:fill="FFFFFF"/>
        </w:rPr>
        <w:t>.</w:t>
      </w:r>
    </w:p>
    <w:p w:rsidR="00862D51" w:rsidRDefault="0036105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Принятие предлагаемого проекта решения не повлечет за собой расходование средств из бюджета городского округа.</w:t>
      </w:r>
    </w:p>
    <w:p w:rsidR="00862D51" w:rsidRDefault="0036105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Проект решения не содержит коррупциогенных факторов.</w:t>
      </w:r>
    </w:p>
    <w:p w:rsidR="00862D51" w:rsidRDefault="00862D51">
      <w:pPr>
        <w:ind w:firstLine="708"/>
        <w:jc w:val="both"/>
        <w:rPr>
          <w:rFonts w:ascii="PT Serif" w:hAnsi="PT Serif"/>
          <w:color w:val="22272F"/>
          <w:sz w:val="27"/>
          <w:szCs w:val="27"/>
          <w:shd w:val="clear" w:color="auto" w:fill="FFFFFF"/>
        </w:rPr>
      </w:pPr>
    </w:p>
    <w:p w:rsidR="00862D51" w:rsidRDefault="00862D51">
      <w:pPr>
        <w:ind w:firstLine="708"/>
        <w:jc w:val="both"/>
        <w:rPr>
          <w:rFonts w:ascii="PT Serif" w:hAnsi="PT Serif"/>
          <w:color w:val="22272F"/>
          <w:sz w:val="27"/>
          <w:szCs w:val="27"/>
          <w:shd w:val="clear" w:color="auto" w:fill="FFFFFF"/>
        </w:rPr>
      </w:pPr>
    </w:p>
    <w:p w:rsidR="00862D51" w:rsidRDefault="00862D51">
      <w:pPr>
        <w:jc w:val="both"/>
        <w:rPr>
          <w:sz w:val="28"/>
          <w:szCs w:val="28"/>
        </w:rPr>
      </w:pPr>
    </w:p>
    <w:p w:rsidR="00FE64A4" w:rsidRDefault="00FE64A4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361057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</w:p>
    <w:p w:rsidR="00862D51" w:rsidRDefault="00FE64A4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361057">
        <w:rPr>
          <w:sz w:val="28"/>
          <w:szCs w:val="28"/>
        </w:rPr>
        <w:t>ородской Думы</w:t>
      </w:r>
      <w:r w:rsidR="00361057">
        <w:rPr>
          <w:sz w:val="28"/>
          <w:szCs w:val="28"/>
        </w:rPr>
        <w:tab/>
      </w:r>
      <w:r w:rsidR="00361057">
        <w:rPr>
          <w:sz w:val="28"/>
          <w:szCs w:val="28"/>
        </w:rPr>
        <w:tab/>
      </w:r>
      <w:r w:rsidR="00361057">
        <w:rPr>
          <w:sz w:val="28"/>
          <w:szCs w:val="28"/>
        </w:rPr>
        <w:tab/>
      </w:r>
      <w:bookmarkStart w:id="0" w:name="_GoBack"/>
      <w:bookmarkEnd w:id="0"/>
      <w:r w:rsidR="00361057">
        <w:rPr>
          <w:sz w:val="28"/>
          <w:szCs w:val="28"/>
        </w:rPr>
        <w:tab/>
      </w:r>
      <w:r w:rsidR="00361057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С.Н</w:t>
      </w:r>
      <w:r w:rsidR="00361057">
        <w:rPr>
          <w:sz w:val="28"/>
          <w:szCs w:val="28"/>
        </w:rPr>
        <w:t xml:space="preserve">. </w:t>
      </w:r>
      <w:r>
        <w:rPr>
          <w:sz w:val="28"/>
          <w:szCs w:val="28"/>
        </w:rPr>
        <w:t>Бурындин</w:t>
      </w:r>
    </w:p>
    <w:p w:rsidR="00862D51" w:rsidRDefault="00862D51">
      <w:pPr>
        <w:jc w:val="both"/>
        <w:rPr>
          <w:sz w:val="28"/>
          <w:szCs w:val="28"/>
        </w:rPr>
      </w:pPr>
    </w:p>
    <w:p w:rsidR="00862D51" w:rsidRDefault="00862D51">
      <w:pPr>
        <w:jc w:val="both"/>
        <w:rPr>
          <w:rFonts w:ascii="PT Serif" w:hAnsi="PT Serif"/>
          <w:color w:val="22272F"/>
          <w:sz w:val="27"/>
          <w:szCs w:val="27"/>
          <w:shd w:val="clear" w:color="auto" w:fill="FFFFFF"/>
        </w:rPr>
      </w:pPr>
    </w:p>
    <w:sectPr w:rsidR="00862D51" w:rsidSect="00862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0A06" w:rsidRDefault="00850A06">
      <w:r>
        <w:separator/>
      </w:r>
    </w:p>
  </w:endnote>
  <w:endnote w:type="continuationSeparator" w:id="0">
    <w:p w:rsidR="00850A06" w:rsidRDefault="00850A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0A06" w:rsidRDefault="00850A06">
      <w:r>
        <w:separator/>
      </w:r>
    </w:p>
  </w:footnote>
  <w:footnote w:type="continuationSeparator" w:id="0">
    <w:p w:rsidR="00850A06" w:rsidRDefault="00850A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</w:compat>
  <w:rsids>
    <w:rsidRoot w:val="00C73C65"/>
    <w:rsid w:val="00126174"/>
    <w:rsid w:val="00162B56"/>
    <w:rsid w:val="00361057"/>
    <w:rsid w:val="006C402B"/>
    <w:rsid w:val="00850A06"/>
    <w:rsid w:val="00862D51"/>
    <w:rsid w:val="00A62108"/>
    <w:rsid w:val="00AA3EBB"/>
    <w:rsid w:val="00B05C2D"/>
    <w:rsid w:val="00C73C65"/>
    <w:rsid w:val="00CA2A1F"/>
    <w:rsid w:val="00D412C8"/>
    <w:rsid w:val="00E803B7"/>
    <w:rsid w:val="00FE64A4"/>
    <w:rsid w:val="116043F6"/>
    <w:rsid w:val="324032FC"/>
    <w:rsid w:val="3F79799E"/>
    <w:rsid w:val="49B03F1A"/>
    <w:rsid w:val="4BCA3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D51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862D51"/>
    <w:rPr>
      <w:color w:val="0000FF"/>
      <w:u w:val="single"/>
    </w:rPr>
  </w:style>
  <w:style w:type="paragraph" w:styleId="a4">
    <w:name w:val="Normal (Web)"/>
    <w:basedOn w:val="a"/>
    <w:uiPriority w:val="99"/>
    <w:unhideWhenUsed/>
    <w:qFormat/>
    <w:rsid w:val="00862D51"/>
    <w:pPr>
      <w:spacing w:before="100" w:beforeAutospacing="1" w:after="100" w:afterAutospacing="1"/>
    </w:pPr>
  </w:style>
  <w:style w:type="paragraph" w:customStyle="1" w:styleId="ConsNormal">
    <w:name w:val="ConsNormal"/>
    <w:qFormat/>
    <w:rsid w:val="00862D5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duma05</dc:creator>
  <cp:lastModifiedBy>duma05</cp:lastModifiedBy>
  <cp:revision>4</cp:revision>
  <dcterms:created xsi:type="dcterms:W3CDTF">2026-01-22T05:55:00Z</dcterms:created>
  <dcterms:modified xsi:type="dcterms:W3CDTF">2026-02-09T00:10:00Z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CD61A297A88C4B1791BAF9FB4D413B6A_13</vt:lpwstr>
  </property>
</Properties>
</file>