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A3" w:rsidRPr="007F720C" w:rsidRDefault="008A2D49" w:rsidP="006B59A3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1D3AF0" w:rsidRPr="00221991" w:rsidRDefault="001D3AF0" w:rsidP="006B59A3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6B59A3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Еврейской автономной области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6B59A3" w:rsidRPr="009C5347" w:rsidRDefault="006B59A3" w:rsidP="006B59A3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__.__.202</w:t>
      </w:r>
      <w:r w:rsidR="00AA691F">
        <w:rPr>
          <w:sz w:val="24"/>
          <w:szCs w:val="24"/>
        </w:rPr>
        <w:t>6</w:t>
      </w:r>
      <w:r w:rsidRPr="009C5347">
        <w:rPr>
          <w:sz w:val="24"/>
          <w:szCs w:val="24"/>
        </w:rPr>
        <w:tab/>
        <w:t>№_____</w:t>
      </w:r>
    </w:p>
    <w:p w:rsidR="006B59A3" w:rsidRPr="00010EAD" w:rsidRDefault="006B59A3" w:rsidP="006B59A3">
      <w:pPr>
        <w:jc w:val="both"/>
        <w:rPr>
          <w:sz w:val="28"/>
          <w:szCs w:val="28"/>
        </w:rPr>
      </w:pPr>
    </w:p>
    <w:p w:rsidR="006B59A3" w:rsidRPr="009C5347" w:rsidRDefault="006B59A3" w:rsidP="006B59A3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6B59A3" w:rsidRPr="009C5347" w:rsidRDefault="006B59A3" w:rsidP="006B59A3">
      <w:pPr>
        <w:jc w:val="center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 xml:space="preserve">О внесении </w:t>
      </w:r>
      <w:r w:rsidR="00E67BAC">
        <w:rPr>
          <w:sz w:val="24"/>
          <w:szCs w:val="24"/>
        </w:rPr>
        <w:t>дополнений</w:t>
      </w:r>
      <w:r w:rsidRPr="009C5347">
        <w:rPr>
          <w:sz w:val="24"/>
          <w:szCs w:val="24"/>
        </w:rPr>
        <w:t xml:space="preserve"> в решение городской Думы от </w:t>
      </w:r>
      <w:r w:rsidR="00AA691F">
        <w:rPr>
          <w:sz w:val="24"/>
          <w:szCs w:val="24"/>
        </w:rPr>
        <w:t>27</w:t>
      </w:r>
      <w:r>
        <w:rPr>
          <w:sz w:val="24"/>
          <w:szCs w:val="24"/>
        </w:rPr>
        <w:t>.1</w:t>
      </w:r>
      <w:r w:rsidR="00AA691F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AA691F">
        <w:rPr>
          <w:sz w:val="24"/>
          <w:szCs w:val="24"/>
        </w:rPr>
        <w:t>5</w:t>
      </w:r>
      <w:r w:rsidRPr="009C5347">
        <w:rPr>
          <w:sz w:val="24"/>
          <w:szCs w:val="24"/>
        </w:rPr>
        <w:t xml:space="preserve"> № </w:t>
      </w:r>
      <w:r w:rsidR="00AA691F">
        <w:rPr>
          <w:sz w:val="24"/>
          <w:szCs w:val="24"/>
        </w:rPr>
        <w:t>158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>
        <w:rPr>
          <w:sz w:val="24"/>
          <w:szCs w:val="24"/>
        </w:rPr>
        <w:t>6</w:t>
      </w:r>
      <w:r w:rsidRPr="009C5347">
        <w:rPr>
          <w:sz w:val="24"/>
          <w:szCs w:val="24"/>
        </w:rPr>
        <w:t xml:space="preserve"> год»</w:t>
      </w:r>
    </w:p>
    <w:p w:rsidR="006B59A3" w:rsidRPr="00BA095F" w:rsidRDefault="006B59A3" w:rsidP="006B59A3">
      <w:pPr>
        <w:jc w:val="both"/>
        <w:rPr>
          <w:sz w:val="24"/>
          <w:szCs w:val="24"/>
        </w:rPr>
      </w:pPr>
    </w:p>
    <w:p w:rsidR="00BA095F" w:rsidRPr="00BA095F" w:rsidRDefault="00BA095F" w:rsidP="006B59A3">
      <w:pPr>
        <w:jc w:val="both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 xml:space="preserve">1. Внести в решение городской Думы от </w:t>
      </w:r>
      <w:r w:rsidR="00AA691F">
        <w:rPr>
          <w:sz w:val="24"/>
          <w:szCs w:val="24"/>
        </w:rPr>
        <w:t>27</w:t>
      </w:r>
      <w:r>
        <w:rPr>
          <w:sz w:val="24"/>
          <w:szCs w:val="24"/>
        </w:rPr>
        <w:t>.1</w:t>
      </w:r>
      <w:r w:rsidR="00AA691F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AA691F">
        <w:rPr>
          <w:sz w:val="24"/>
          <w:szCs w:val="24"/>
        </w:rPr>
        <w:t>5</w:t>
      </w:r>
      <w:r w:rsidRPr="009C5347">
        <w:rPr>
          <w:sz w:val="24"/>
          <w:szCs w:val="24"/>
        </w:rPr>
        <w:t xml:space="preserve"> № </w:t>
      </w:r>
      <w:r w:rsidR="00AA691F">
        <w:rPr>
          <w:sz w:val="24"/>
          <w:szCs w:val="24"/>
        </w:rPr>
        <w:t>158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9C5347">
        <w:rPr>
          <w:sz w:val="24"/>
          <w:szCs w:val="24"/>
        </w:rPr>
        <w:t>год» следующие изменения:</w:t>
      </w:r>
    </w:p>
    <w:p w:rsidR="006B59A3" w:rsidRDefault="006B59A3" w:rsidP="006B5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D3AF0">
        <w:rPr>
          <w:sz w:val="24"/>
          <w:szCs w:val="24"/>
        </w:rPr>
        <w:t>1</w:t>
      </w:r>
      <w:r>
        <w:rPr>
          <w:sz w:val="24"/>
          <w:szCs w:val="24"/>
        </w:rPr>
        <w:t>. Раздел 2 «</w:t>
      </w:r>
      <w:r w:rsidRPr="009C5347">
        <w:rPr>
          <w:sz w:val="24"/>
          <w:szCs w:val="24"/>
        </w:rPr>
        <w:t>«Перечень муниципального имущества, подлежащего приватизации в 202</w:t>
      </w:r>
      <w:r w:rsidR="00AA691F">
        <w:rPr>
          <w:sz w:val="24"/>
          <w:szCs w:val="24"/>
        </w:rPr>
        <w:t>6</w:t>
      </w:r>
      <w:r w:rsidRPr="009C5347">
        <w:rPr>
          <w:sz w:val="24"/>
          <w:szCs w:val="24"/>
        </w:rPr>
        <w:t xml:space="preserve">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AA691F">
        <w:rPr>
          <w:sz w:val="24"/>
          <w:szCs w:val="24"/>
        </w:rPr>
        <w:t>6</w:t>
      </w:r>
      <w:r w:rsidRPr="009C5347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дополнить подразделом 2.2 следующего содержания:</w:t>
      </w:r>
    </w:p>
    <w:p w:rsidR="006B59A3" w:rsidRPr="00317311" w:rsidRDefault="006B59A3" w:rsidP="006B59A3">
      <w:pPr>
        <w:ind w:firstLine="709"/>
        <w:jc w:val="center"/>
        <w:rPr>
          <w:sz w:val="24"/>
          <w:szCs w:val="24"/>
        </w:rPr>
      </w:pPr>
      <w:r w:rsidRPr="00317311">
        <w:rPr>
          <w:sz w:val="24"/>
          <w:szCs w:val="24"/>
        </w:rPr>
        <w:t>«2.2. 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</w:t>
      </w:r>
      <w:r w:rsidR="00AA691F">
        <w:rPr>
          <w:sz w:val="24"/>
          <w:szCs w:val="24"/>
        </w:rPr>
        <w:t>6</w:t>
      </w:r>
      <w:r w:rsidRPr="00317311">
        <w:rPr>
          <w:sz w:val="24"/>
          <w:szCs w:val="24"/>
        </w:rPr>
        <w:t xml:space="preserve"> году</w:t>
      </w:r>
    </w:p>
    <w:p w:rsidR="006B59A3" w:rsidRDefault="006B59A3" w:rsidP="006B59A3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410"/>
        <w:gridCol w:w="2410"/>
        <w:gridCol w:w="1984"/>
        <w:gridCol w:w="1985"/>
      </w:tblGrid>
      <w:tr w:rsidR="006B59A3" w:rsidRPr="009C5347" w:rsidTr="000177E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534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77E8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назначение объекта приватизации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Запись регистрации </w:t>
            </w:r>
            <w:r w:rsidRPr="009C5347"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Предполагаемый срок</w:t>
            </w:r>
          </w:p>
          <w:p w:rsidR="00E67BAC" w:rsidRPr="009C5347" w:rsidRDefault="00E67BAC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приватизации</w:t>
            </w:r>
          </w:p>
        </w:tc>
      </w:tr>
      <w:tr w:rsidR="006B59A3" w:rsidRPr="009C5347" w:rsidTr="000177E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Default="006B59A3" w:rsidP="001D3AF0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Еврейская автономная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B59A3" w:rsidRPr="009C5347" w:rsidRDefault="006B59A3" w:rsidP="001D3AF0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г. Биробиджан,</w:t>
            </w:r>
          </w:p>
          <w:p w:rsidR="000177E8" w:rsidRDefault="006B59A3" w:rsidP="00AA691F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 w:rsidR="00AA691F">
              <w:rPr>
                <w:color w:val="000000"/>
                <w:sz w:val="24"/>
                <w:szCs w:val="24"/>
              </w:rPr>
              <w:t>Питомник</w:t>
            </w:r>
            <w:r>
              <w:rPr>
                <w:color w:val="000000"/>
                <w:sz w:val="24"/>
                <w:szCs w:val="24"/>
              </w:rPr>
              <w:t xml:space="preserve">, д. </w:t>
            </w:r>
            <w:r w:rsidR="00AA691F">
              <w:rPr>
                <w:color w:val="000000"/>
                <w:sz w:val="24"/>
                <w:szCs w:val="24"/>
              </w:rPr>
              <w:t>10</w:t>
            </w:r>
            <w:r w:rsidR="000177E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B59A3" w:rsidRPr="00317311" w:rsidRDefault="000177E8" w:rsidP="00AA691F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</w:t>
            </w:r>
            <w:r w:rsidR="006B59A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691F" w:rsidRDefault="00E67BAC" w:rsidP="00AA69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AA691F" w:rsidRPr="002814F5">
              <w:rPr>
                <w:color w:val="000000"/>
                <w:sz w:val="24"/>
                <w:szCs w:val="24"/>
              </w:rPr>
              <w:t>еж</w:t>
            </w:r>
            <w:r w:rsidR="00AA691F" w:rsidRPr="009C5347">
              <w:rPr>
                <w:color w:val="000000"/>
                <w:sz w:val="24"/>
                <w:szCs w:val="24"/>
              </w:rPr>
              <w:t>ил</w:t>
            </w:r>
            <w:r>
              <w:rPr>
                <w:color w:val="000000"/>
                <w:sz w:val="24"/>
                <w:szCs w:val="24"/>
              </w:rPr>
              <w:t>ое</w:t>
            </w:r>
            <w:r w:rsidR="00AA691F" w:rsidRPr="009C5347">
              <w:rPr>
                <w:color w:val="000000"/>
                <w:sz w:val="24"/>
                <w:szCs w:val="24"/>
              </w:rPr>
              <w:t xml:space="preserve"> помещени</w:t>
            </w:r>
            <w:r>
              <w:rPr>
                <w:color w:val="000000"/>
                <w:sz w:val="24"/>
                <w:szCs w:val="24"/>
              </w:rPr>
              <w:t>е</w:t>
            </w:r>
          </w:p>
          <w:p w:rsidR="006B59A3" w:rsidRPr="009C5347" w:rsidRDefault="00AA691F" w:rsidP="00AA69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(гараж, общая площадь 103,1 кв. м)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691F" w:rsidRDefault="00AA691F" w:rsidP="00AA691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79:01:0300043:1082-79/009/2025-1</w:t>
            </w:r>
          </w:p>
          <w:p w:rsidR="006B59A3" w:rsidRPr="009C5347" w:rsidRDefault="006B59A3" w:rsidP="001D3AF0">
            <w:pPr>
              <w:ind w:left="-7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AA691F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Первое</w:t>
            </w:r>
            <w:r w:rsidR="006B59A3" w:rsidRPr="009C5347">
              <w:rPr>
                <w:color w:val="000000"/>
                <w:sz w:val="24"/>
                <w:szCs w:val="24"/>
              </w:rPr>
              <w:t xml:space="preserve"> полугодие</w:t>
            </w:r>
            <w:r w:rsidR="00764CD0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6B59A3" w:rsidRDefault="006B59A3" w:rsidP="006B59A3">
      <w:pPr>
        <w:ind w:firstLine="709"/>
        <w:jc w:val="both"/>
        <w:rPr>
          <w:sz w:val="24"/>
          <w:szCs w:val="24"/>
        </w:rPr>
      </w:pPr>
    </w:p>
    <w:p w:rsidR="006B59A3" w:rsidRPr="009C5347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2. Настоящее решение вступает в силу после его официального опубликования.</w:t>
      </w:r>
    </w:p>
    <w:p w:rsidR="006B59A3" w:rsidRPr="009C5347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сетевом издании «ЭСМИГ».</w:t>
      </w:r>
    </w:p>
    <w:p w:rsidR="006B59A3" w:rsidRDefault="006B59A3" w:rsidP="006B59A3">
      <w:pPr>
        <w:jc w:val="both"/>
        <w:rPr>
          <w:sz w:val="24"/>
          <w:szCs w:val="24"/>
        </w:rPr>
      </w:pPr>
    </w:p>
    <w:p w:rsidR="006B59A3" w:rsidRDefault="006B59A3" w:rsidP="006B59A3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9C5347">
        <w:rPr>
          <w:sz w:val="24"/>
          <w:szCs w:val="24"/>
        </w:rPr>
        <w:t xml:space="preserve"> городской Думы</w:t>
      </w:r>
      <w:r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9C534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Радецкий</w:t>
      </w:r>
      <w:proofErr w:type="spellEnd"/>
    </w:p>
    <w:sectPr w:rsidR="006B59A3" w:rsidSect="00481C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6B59A3"/>
    <w:rsid w:val="000177E8"/>
    <w:rsid w:val="00092FB1"/>
    <w:rsid w:val="000A360A"/>
    <w:rsid w:val="001D3AF0"/>
    <w:rsid w:val="002004B7"/>
    <w:rsid w:val="00272BB5"/>
    <w:rsid w:val="00294808"/>
    <w:rsid w:val="002A2FBD"/>
    <w:rsid w:val="002F0620"/>
    <w:rsid w:val="003556FE"/>
    <w:rsid w:val="003A4446"/>
    <w:rsid w:val="00460B8F"/>
    <w:rsid w:val="00481CA1"/>
    <w:rsid w:val="00530DE6"/>
    <w:rsid w:val="006B59A3"/>
    <w:rsid w:val="00764CD0"/>
    <w:rsid w:val="00830A2D"/>
    <w:rsid w:val="008A2D49"/>
    <w:rsid w:val="00966358"/>
    <w:rsid w:val="009A4652"/>
    <w:rsid w:val="00AA691F"/>
    <w:rsid w:val="00B174F0"/>
    <w:rsid w:val="00BA095F"/>
    <w:rsid w:val="00D767C1"/>
    <w:rsid w:val="00D959DB"/>
    <w:rsid w:val="00E67BAC"/>
    <w:rsid w:val="00E72897"/>
    <w:rsid w:val="00EE007C"/>
    <w:rsid w:val="00F5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A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6B59A3"/>
    <w:pPr>
      <w:jc w:val="center"/>
    </w:pPr>
  </w:style>
  <w:style w:type="character" w:customStyle="1" w:styleId="a4">
    <w:name w:val="Название Знак"/>
    <w:basedOn w:val="a0"/>
    <w:link w:val="a3"/>
    <w:rsid w:val="006B59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6B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59A3"/>
    <w:pPr>
      <w:ind w:left="720"/>
      <w:contextualSpacing/>
    </w:pPr>
  </w:style>
  <w:style w:type="paragraph" w:customStyle="1" w:styleId="s1">
    <w:name w:val="s_1"/>
    <w:basedOn w:val="a"/>
    <w:rsid w:val="006B59A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6B59A3"/>
  </w:style>
  <w:style w:type="character" w:styleId="a6">
    <w:name w:val="Hyperlink"/>
    <w:basedOn w:val="a0"/>
    <w:uiPriority w:val="99"/>
    <w:semiHidden/>
    <w:unhideWhenUsed/>
    <w:rsid w:val="006B59A3"/>
    <w:rPr>
      <w:color w:val="0000FF"/>
      <w:u w:val="single"/>
    </w:rPr>
  </w:style>
  <w:style w:type="character" w:styleId="a7">
    <w:name w:val="Emphasis"/>
    <w:basedOn w:val="a0"/>
    <w:uiPriority w:val="20"/>
    <w:qFormat/>
    <w:rsid w:val="006B5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5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9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72B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10</cp:revision>
  <cp:lastPrinted>2026-01-28T23:19:00Z</cp:lastPrinted>
  <dcterms:created xsi:type="dcterms:W3CDTF">2025-05-30T06:31:00Z</dcterms:created>
  <dcterms:modified xsi:type="dcterms:W3CDTF">2026-02-10T04:27:00Z</dcterms:modified>
</cp:coreProperties>
</file>