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555EC0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D5" w:rsidRPr="0029250F" w:rsidRDefault="000838D5" w:rsidP="000838D5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838D5" w:rsidRPr="0029250F" w:rsidRDefault="000838D5" w:rsidP="000838D5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838D5" w:rsidRPr="009B6F5E" w:rsidRDefault="000838D5" w:rsidP="000838D5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838D5" w:rsidRPr="009B6F5E" w:rsidRDefault="000838D5" w:rsidP="000838D5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lang w:val="en-US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0838D5" w:rsidRPr="009B6F5E" w:rsidRDefault="000838D5" w:rsidP="000838D5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0838D5" w:rsidRPr="000838D5" w:rsidRDefault="000838D5" w:rsidP="004B11CA">
      <w:pPr>
        <w:tabs>
          <w:tab w:val="left" w:pos="8280"/>
        </w:tabs>
        <w:jc w:val="both"/>
        <w:rPr>
          <w:sz w:val="28"/>
          <w:lang w:val="en-US"/>
        </w:rPr>
      </w:pP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</w:t>
      </w:r>
      <w:r w:rsidR="00005478" w:rsidRPr="00005478">
        <w:rPr>
          <w:sz w:val="28"/>
          <w:szCs w:val="28"/>
        </w:rPr>
        <w:t>от 25</w:t>
      </w:r>
      <w:r w:rsidR="00005478">
        <w:rPr>
          <w:sz w:val="28"/>
          <w:szCs w:val="28"/>
        </w:rPr>
        <w:t>.04.</w:t>
      </w:r>
      <w:r w:rsidR="00005478" w:rsidRPr="00005478">
        <w:rPr>
          <w:sz w:val="28"/>
          <w:szCs w:val="28"/>
        </w:rPr>
        <w:t xml:space="preserve">2013 </w:t>
      </w:r>
      <w:r w:rsidR="00005478">
        <w:rPr>
          <w:sz w:val="28"/>
          <w:szCs w:val="28"/>
        </w:rPr>
        <w:t>№</w:t>
      </w:r>
      <w:r w:rsidR="00005478" w:rsidRPr="00005478">
        <w:rPr>
          <w:sz w:val="28"/>
          <w:szCs w:val="28"/>
        </w:rPr>
        <w:t xml:space="preserve"> 938 </w:t>
      </w:r>
      <w:r w:rsidR="00005478">
        <w:rPr>
          <w:sz w:val="28"/>
          <w:szCs w:val="28"/>
        </w:rPr>
        <w:br/>
        <w:t>«</w:t>
      </w:r>
      <w:r w:rsidR="00005478" w:rsidRPr="00005478">
        <w:rPr>
          <w:sz w:val="28"/>
          <w:szCs w:val="28"/>
        </w:rPr>
        <w:t xml:space="preserve">Об утверждении местных нормативов градостроительного проектирования муниципального образования </w:t>
      </w:r>
      <w:r w:rsidR="00005478">
        <w:rPr>
          <w:sz w:val="28"/>
          <w:szCs w:val="28"/>
        </w:rPr>
        <w:t>«</w:t>
      </w:r>
      <w:r w:rsidR="00005478" w:rsidRPr="00005478">
        <w:rPr>
          <w:sz w:val="28"/>
          <w:szCs w:val="28"/>
        </w:rPr>
        <w:t>Город Биробиджан</w:t>
      </w:r>
      <w:r w:rsidR="00005478">
        <w:rPr>
          <w:sz w:val="28"/>
          <w:szCs w:val="28"/>
        </w:rPr>
        <w:t>» Еврейской автономной области»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776986" w:rsidRDefault="0089543C" w:rsidP="0089543C">
      <w:pPr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776986" w:rsidRDefault="0089543C" w:rsidP="0089543C">
      <w:pPr>
        <w:jc w:val="both"/>
        <w:rPr>
          <w:sz w:val="28"/>
          <w:szCs w:val="28"/>
        </w:rPr>
      </w:pPr>
      <w:r w:rsidRPr="00776986">
        <w:rPr>
          <w:sz w:val="28"/>
          <w:szCs w:val="28"/>
        </w:rPr>
        <w:t>РЕШИЛА:</w:t>
      </w:r>
    </w:p>
    <w:p w:rsidR="00027BDB" w:rsidRPr="0077698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 xml:space="preserve">1. </w:t>
      </w:r>
      <w:proofErr w:type="gramStart"/>
      <w:r w:rsidRPr="00776986">
        <w:rPr>
          <w:sz w:val="28"/>
          <w:szCs w:val="28"/>
        </w:rPr>
        <w:t xml:space="preserve">Внести в решение городской Думы </w:t>
      </w:r>
      <w:r w:rsidR="00005478" w:rsidRPr="00776986">
        <w:rPr>
          <w:sz w:val="28"/>
          <w:szCs w:val="28"/>
        </w:rPr>
        <w:t xml:space="preserve">от 25.04.2013 № 938 </w:t>
      </w:r>
      <w:r w:rsidRPr="00776986">
        <w:rPr>
          <w:sz w:val="28"/>
          <w:szCs w:val="28"/>
        </w:rPr>
        <w:t xml:space="preserve">                      (в редакций </w:t>
      </w:r>
      <w:r w:rsidR="00005478" w:rsidRPr="00776986">
        <w:rPr>
          <w:sz w:val="28"/>
          <w:szCs w:val="28"/>
        </w:rPr>
        <w:t xml:space="preserve">решений </w:t>
      </w:r>
      <w:r w:rsidRPr="00776986">
        <w:rPr>
          <w:sz w:val="28"/>
          <w:szCs w:val="28"/>
        </w:rPr>
        <w:t xml:space="preserve">городской Думы </w:t>
      </w:r>
      <w:r w:rsidR="00005478" w:rsidRPr="00776986">
        <w:rPr>
          <w:sz w:val="28"/>
          <w:szCs w:val="28"/>
        </w:rPr>
        <w:t>от 27.06.2013 № 956, от 30.01.2014</w:t>
      </w:r>
      <w:r w:rsidR="00005478" w:rsidRPr="00776986">
        <w:rPr>
          <w:sz w:val="28"/>
          <w:szCs w:val="28"/>
        </w:rPr>
        <w:br/>
        <w:t>№ 1052, от 24.09.2015 № 170, от 06.03.2017 № 386, от 28.06.2018 № 549,</w:t>
      </w:r>
      <w:r w:rsidR="00005478" w:rsidRPr="00776986">
        <w:rPr>
          <w:sz w:val="28"/>
          <w:szCs w:val="28"/>
        </w:rPr>
        <w:br/>
        <w:t>от 14</w:t>
      </w:r>
      <w:r w:rsidRPr="00776986">
        <w:rPr>
          <w:sz w:val="28"/>
          <w:szCs w:val="28"/>
        </w:rPr>
        <w:t>.</w:t>
      </w:r>
      <w:r w:rsidR="00005478" w:rsidRPr="00776986">
        <w:rPr>
          <w:sz w:val="28"/>
          <w:szCs w:val="28"/>
        </w:rPr>
        <w:t>1</w:t>
      </w:r>
      <w:r w:rsidRPr="00776986">
        <w:rPr>
          <w:sz w:val="28"/>
          <w:szCs w:val="28"/>
        </w:rPr>
        <w:t>2.201</w:t>
      </w:r>
      <w:r w:rsidR="00005478" w:rsidRPr="00776986">
        <w:rPr>
          <w:sz w:val="28"/>
          <w:szCs w:val="28"/>
        </w:rPr>
        <w:t>8</w:t>
      </w:r>
      <w:r w:rsidRPr="00776986">
        <w:rPr>
          <w:sz w:val="28"/>
          <w:szCs w:val="28"/>
        </w:rPr>
        <w:t xml:space="preserve"> </w:t>
      </w:r>
      <w:hyperlink r:id="rId8" w:history="1">
        <w:r w:rsidRPr="00776986">
          <w:rPr>
            <w:sz w:val="28"/>
            <w:szCs w:val="28"/>
          </w:rPr>
          <w:t xml:space="preserve">№ </w:t>
        </w:r>
        <w:r w:rsidR="00005478" w:rsidRPr="00776986">
          <w:rPr>
            <w:sz w:val="28"/>
            <w:szCs w:val="28"/>
          </w:rPr>
          <w:t>598</w:t>
        </w:r>
      </w:hyperlink>
      <w:r w:rsidR="00005478" w:rsidRPr="00776986">
        <w:rPr>
          <w:sz w:val="28"/>
          <w:szCs w:val="28"/>
        </w:rPr>
        <w:t>)</w:t>
      </w:r>
      <w:r w:rsidRPr="00776986">
        <w:rPr>
          <w:sz w:val="28"/>
          <w:szCs w:val="28"/>
        </w:rPr>
        <w:t>«Об утверждении правил землепользования и застройки муниципального образования «Город Биробиджан» Еврейской автономной области» следующее изменение:</w:t>
      </w:r>
      <w:proofErr w:type="gramEnd"/>
    </w:p>
    <w:p w:rsidR="00027BDB" w:rsidRPr="00776986" w:rsidRDefault="00027BDB" w:rsidP="00522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 xml:space="preserve">1.1. </w:t>
      </w:r>
      <w:r w:rsidR="0052270D" w:rsidRPr="00776986">
        <w:rPr>
          <w:sz w:val="28"/>
          <w:szCs w:val="28"/>
        </w:rPr>
        <w:t>Пункт 3.5.5 «Сооружения и устройства для хранения, парковки и обслуживания транспортных средств» подраздела 3.5 «Зоны транспортной инфраструктуры» раздела 3 «Производственные зоны, зоны инженерной и транспортной инфраструктур» дополнить абзацем следующего содержания:</w:t>
      </w:r>
    </w:p>
    <w:p w:rsidR="0052270D" w:rsidRPr="00776986" w:rsidRDefault="0052270D" w:rsidP="00522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>«</w:t>
      </w:r>
      <w:r w:rsidRPr="00776986">
        <w:rPr>
          <w:rStyle w:val="fontstyle01"/>
          <w:rFonts w:ascii="Times New Roman" w:hAnsi="Times New Roman"/>
          <w:sz w:val="28"/>
          <w:szCs w:val="28"/>
        </w:rPr>
        <w:t xml:space="preserve">Допускается снижать потребность в </w:t>
      </w:r>
      <w:proofErr w:type="spellStart"/>
      <w:r w:rsidRPr="00776986">
        <w:rPr>
          <w:rStyle w:val="fontstyle01"/>
          <w:rFonts w:ascii="Times New Roman" w:hAnsi="Times New Roman"/>
          <w:sz w:val="28"/>
          <w:szCs w:val="28"/>
        </w:rPr>
        <w:t>машиноместах</w:t>
      </w:r>
      <w:proofErr w:type="spellEnd"/>
      <w:r w:rsidRPr="00776986">
        <w:rPr>
          <w:rStyle w:val="fontstyle01"/>
          <w:rFonts w:ascii="Times New Roman" w:hAnsi="Times New Roman"/>
          <w:sz w:val="28"/>
          <w:szCs w:val="28"/>
        </w:rPr>
        <w:t xml:space="preserve"> до 0,20 </w:t>
      </w:r>
      <w:proofErr w:type="spellStart"/>
      <w:r w:rsidRPr="00776986">
        <w:rPr>
          <w:rStyle w:val="fontstyle01"/>
          <w:rFonts w:ascii="Times New Roman" w:hAnsi="Times New Roman"/>
          <w:sz w:val="28"/>
          <w:szCs w:val="28"/>
        </w:rPr>
        <w:t>машиномест</w:t>
      </w:r>
      <w:proofErr w:type="spellEnd"/>
      <w:r w:rsidRPr="00776986">
        <w:rPr>
          <w:rStyle w:val="fontstyle01"/>
          <w:rFonts w:ascii="Times New Roman" w:hAnsi="Times New Roman"/>
          <w:sz w:val="28"/>
          <w:szCs w:val="28"/>
        </w:rPr>
        <w:t xml:space="preserve"> на расчетную единицу для гостевых стоянок многоквартирных домов, строительство которых планируется в границах территорий опережающего развития Еврейской автономной области при условии согласования с мэрией города</w:t>
      </w:r>
      <w:proofErr w:type="gramStart"/>
      <w:r w:rsidRPr="00776986">
        <w:rPr>
          <w:rStyle w:val="fontstyle01"/>
          <w:rFonts w:ascii="Times New Roman" w:hAnsi="Times New Roman"/>
          <w:sz w:val="28"/>
          <w:szCs w:val="28"/>
        </w:rPr>
        <w:t>.</w:t>
      </w:r>
      <w:r w:rsidRPr="00776986">
        <w:rPr>
          <w:sz w:val="28"/>
          <w:szCs w:val="28"/>
        </w:rPr>
        <w:t>».</w:t>
      </w:r>
      <w:proofErr w:type="gramEnd"/>
    </w:p>
    <w:p w:rsidR="00027BDB" w:rsidRPr="0077698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 xml:space="preserve">2. </w:t>
      </w:r>
      <w:proofErr w:type="gramStart"/>
      <w:r w:rsidRPr="00776986">
        <w:rPr>
          <w:sz w:val="28"/>
          <w:szCs w:val="28"/>
        </w:rPr>
        <w:t>Контроль за</w:t>
      </w:r>
      <w:proofErr w:type="gramEnd"/>
      <w:r w:rsidRPr="00776986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027BDB" w:rsidRPr="0077698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27BDB" w:rsidRPr="0077698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lastRenderedPageBreak/>
        <w:t>4. Оп</w:t>
      </w:r>
      <w:r w:rsidR="000838D5">
        <w:rPr>
          <w:sz w:val="28"/>
          <w:szCs w:val="28"/>
        </w:rPr>
        <w:t xml:space="preserve">убликовать настоящее решение в </w:t>
      </w:r>
      <w:r w:rsidRPr="00776986">
        <w:rPr>
          <w:sz w:val="28"/>
          <w:szCs w:val="28"/>
        </w:rPr>
        <w:t>сетевом издании «ЭСМИГ».</w:t>
      </w:r>
    </w:p>
    <w:p w:rsidR="00577F95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D7B8C" w:rsidRDefault="00ED7B8C" w:rsidP="002838DF">
      <w:pPr>
        <w:rPr>
          <w:sz w:val="28"/>
          <w:szCs w:val="28"/>
        </w:rPr>
      </w:pPr>
    </w:p>
    <w:p w:rsidR="00E84F75" w:rsidRPr="00C311AB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D77113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E5" w:rsidRDefault="006B31E5">
      <w:r>
        <w:separator/>
      </w:r>
    </w:p>
  </w:endnote>
  <w:endnote w:type="continuationSeparator" w:id="0">
    <w:p w:rsidR="006B31E5" w:rsidRDefault="006B3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E5" w:rsidRDefault="006B31E5">
      <w:r>
        <w:separator/>
      </w:r>
    </w:p>
  </w:footnote>
  <w:footnote w:type="continuationSeparator" w:id="0">
    <w:p w:rsidR="006B31E5" w:rsidRDefault="006B3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555E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555EC0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131A94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993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478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5421"/>
    <w:rsid w:val="000665AC"/>
    <w:rsid w:val="000665DF"/>
    <w:rsid w:val="00071157"/>
    <w:rsid w:val="000760A2"/>
    <w:rsid w:val="00082E5F"/>
    <w:rsid w:val="00082EC5"/>
    <w:rsid w:val="000838D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1510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31A94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43E17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6A0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39C"/>
    <w:rsid w:val="004F0E43"/>
    <w:rsid w:val="004F2A59"/>
    <w:rsid w:val="004F6D64"/>
    <w:rsid w:val="00505CC9"/>
    <w:rsid w:val="0051759E"/>
    <w:rsid w:val="0052270D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55EC0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52A9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31E5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1E26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76986"/>
    <w:rsid w:val="00781205"/>
    <w:rsid w:val="0078312E"/>
    <w:rsid w:val="007851BB"/>
    <w:rsid w:val="007A46FE"/>
    <w:rsid w:val="007B7E5C"/>
    <w:rsid w:val="007C74E2"/>
    <w:rsid w:val="007D0B6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BF7D05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63B7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01">
    <w:name w:val="fontstyle01"/>
    <w:basedOn w:val="a0"/>
    <w:rsid w:val="0052270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rsid w:val="000838D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oku12</cp:lastModifiedBy>
  <cp:revision>2</cp:revision>
  <cp:lastPrinted>2024-10-03T02:26:00Z</cp:lastPrinted>
  <dcterms:created xsi:type="dcterms:W3CDTF">2024-10-03T04:51:00Z</dcterms:created>
  <dcterms:modified xsi:type="dcterms:W3CDTF">2024-10-03T04:51:00Z</dcterms:modified>
</cp:coreProperties>
</file>