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53" w:rsidRDefault="00891940" w:rsidP="00445C5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45C53" w:rsidRPr="009B6F5E" w:rsidRDefault="00AA5724" w:rsidP="00445C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63360" o:allowincell="f" filled="f" stroked="f">
            <v:textbox style="mso-next-textbox:#_x0000_s1032">
              <w:txbxContent>
                <w:p w:rsidR="00445C53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445C53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45C53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45C53" w:rsidRPr="00577F95" w:rsidRDefault="00445C53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5C53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53" w:rsidRPr="0029250F" w:rsidRDefault="00445C53" w:rsidP="00445C5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45C53" w:rsidRPr="0029250F" w:rsidRDefault="00445C53" w:rsidP="00445C5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45C53" w:rsidRPr="009B6F5E" w:rsidRDefault="00445C53" w:rsidP="00445C5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445C53" w:rsidRPr="009B6F5E" w:rsidRDefault="00445C53" w:rsidP="00445C5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45C53" w:rsidRDefault="00445C53" w:rsidP="00445C53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445C53" w:rsidRPr="009B6F5E" w:rsidRDefault="00445C53" w:rsidP="00445C5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45C53" w:rsidRDefault="00445C53" w:rsidP="00445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</w:p>
    <w:p w:rsidR="00445C53" w:rsidRPr="0023428F" w:rsidRDefault="00445C53" w:rsidP="00445C5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445C53" w:rsidRPr="0023428F" w:rsidRDefault="00445C53" w:rsidP="00445C5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 xml:space="preserve">, от 29.09.2022 № 309, от 31.03.2023 № 380, от </w:t>
        </w:r>
        <w:r w:rsidRPr="00A10071">
          <w:rPr>
            <w:sz w:val="28"/>
            <w:szCs w:val="28"/>
          </w:rPr>
          <w:t xml:space="preserve">27.04.2023 № 393, </w:t>
        </w:r>
        <w:r>
          <w:rPr>
            <w:sz w:val="28"/>
            <w:szCs w:val="28"/>
          </w:rPr>
          <w:t>от </w:t>
        </w:r>
        <w:r w:rsidRPr="00A10071">
          <w:rPr>
            <w:sz w:val="28"/>
            <w:szCs w:val="28"/>
          </w:rPr>
          <w:t>08.06.2023 № 413</w:t>
        </w:r>
        <w:r>
          <w:rPr>
            <w:sz w:val="28"/>
            <w:szCs w:val="28"/>
          </w:rPr>
          <w:t xml:space="preserve">, от 28.09.2023 № 439, от 30.11.2023 № 460, от 11.04.2024 № 501, от </w:t>
        </w:r>
        <w:r w:rsidRPr="00634EBE">
          <w:rPr>
            <w:sz w:val="28"/>
            <w:szCs w:val="28"/>
          </w:rPr>
          <w:t>23</w:t>
        </w:r>
        <w:r>
          <w:rPr>
            <w:sz w:val="28"/>
            <w:szCs w:val="28"/>
          </w:rPr>
          <w:t>.05.2024 № 509</w:t>
        </w:r>
        <w:r w:rsidRPr="00634EBE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634EBE">
          <w:rPr>
            <w:sz w:val="28"/>
            <w:szCs w:val="28"/>
          </w:rPr>
          <w:t>30</w:t>
        </w:r>
        <w:r>
          <w:rPr>
            <w:sz w:val="28"/>
            <w:szCs w:val="28"/>
          </w:rPr>
          <w:t>.07.</w:t>
        </w:r>
        <w:r w:rsidRPr="00634EBE">
          <w:rPr>
            <w:sz w:val="28"/>
            <w:szCs w:val="28"/>
          </w:rPr>
          <w:t>2024</w:t>
        </w:r>
        <w:r>
          <w:rPr>
            <w:sz w:val="28"/>
            <w:szCs w:val="28"/>
          </w:rPr>
          <w:t xml:space="preserve"> № 523, от 28.11.2024 № </w:t>
        </w:r>
        <w:r w:rsidR="00EE6548">
          <w:rPr>
            <w:sz w:val="28"/>
            <w:szCs w:val="28"/>
          </w:rPr>
          <w:t>45</w:t>
        </w:r>
        <w:r w:rsidR="00A27C2C">
          <w:rPr>
            <w:sz w:val="28"/>
            <w:szCs w:val="28"/>
          </w:rPr>
          <w:t>, от 27.02.2025 №№ 78, 79, от 27.03.2025 № 94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0A673D" w:rsidRDefault="000A673D" w:rsidP="000A6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AF019D" w:rsidRPr="00A52300" w:rsidRDefault="000A673D" w:rsidP="000A673D">
      <w:pPr>
        <w:ind w:firstLine="567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>Часть</w:t>
      </w:r>
      <w:r w:rsidR="00AF019D" w:rsidRPr="00446E8C">
        <w:t xml:space="preserve"> </w:t>
      </w:r>
      <w:r w:rsidR="00AF019D" w:rsidRPr="000A673D">
        <w:rPr>
          <w:sz w:val="28"/>
          <w:szCs w:val="28"/>
        </w:rPr>
        <w:t xml:space="preserve">территориальной зоны </w:t>
      </w:r>
      <w:r w:rsidR="00A52300" w:rsidRPr="00A52300">
        <w:rPr>
          <w:sz w:val="28"/>
          <w:szCs w:val="28"/>
        </w:rPr>
        <w:t xml:space="preserve">Р-2 заменить на зону С-5 на земельном участке по адресу: </w:t>
      </w:r>
      <w:proofErr w:type="gramStart"/>
      <w:r w:rsidR="00A52300" w:rsidRPr="00A52300">
        <w:rPr>
          <w:sz w:val="28"/>
          <w:szCs w:val="28"/>
        </w:rPr>
        <w:t>г</w:t>
      </w:r>
      <w:proofErr w:type="gramEnd"/>
      <w:r w:rsidR="00A52300" w:rsidRPr="00A52300">
        <w:rPr>
          <w:sz w:val="28"/>
          <w:szCs w:val="28"/>
        </w:rPr>
        <w:t>. Биробиджан, 230 м на восток от дома № 15п по ул.</w:t>
      </w:r>
      <w:r w:rsidR="00A52300">
        <w:rPr>
          <w:sz w:val="28"/>
          <w:szCs w:val="28"/>
        </w:rPr>
        <w:t> </w:t>
      </w:r>
      <w:proofErr w:type="spellStart"/>
      <w:r w:rsidR="00A52300" w:rsidRPr="00A52300">
        <w:rPr>
          <w:sz w:val="28"/>
          <w:szCs w:val="28"/>
        </w:rPr>
        <w:t>Смидовичской</w:t>
      </w:r>
      <w:proofErr w:type="spellEnd"/>
      <w:r w:rsidR="00A52300" w:rsidRPr="00A52300">
        <w:rPr>
          <w:sz w:val="28"/>
          <w:szCs w:val="28"/>
        </w:rPr>
        <w:t>, ориентировочной площадью 100720 кв.м</w:t>
      </w:r>
      <w:r w:rsidR="00A52300">
        <w:rPr>
          <w:sz w:val="28"/>
          <w:szCs w:val="28"/>
        </w:rPr>
        <w:t>.</w:t>
      </w:r>
    </w:p>
    <w:p w:rsidR="00445C53" w:rsidRPr="0023428F" w:rsidRDefault="00445C53" w:rsidP="00EE6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445C53" w:rsidRPr="009B6F5E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445C53" w:rsidRPr="009B6F5E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</w:t>
      </w:r>
    </w:p>
    <w:p w:rsidR="00445C53" w:rsidRDefault="00445C53" w:rsidP="00445C53">
      <w:pPr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</w:p>
    <w:p w:rsidR="00445C53" w:rsidRPr="00C311AB" w:rsidRDefault="00445C53" w:rsidP="00445C5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802295" w:rsidRDefault="00802295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45C53" w:rsidRDefault="00445C53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:rsidR="00445C53" w:rsidRDefault="00445C53">
      <w:pPr>
        <w:rPr>
          <w:sz w:val="28"/>
          <w:szCs w:val="28"/>
        </w:rPr>
      </w:pPr>
    </w:p>
    <w:sectPr w:rsidR="00445C53" w:rsidSect="00A27C2C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F4" w:rsidRDefault="00A06EF4">
      <w:r>
        <w:separator/>
      </w:r>
    </w:p>
  </w:endnote>
  <w:endnote w:type="continuationSeparator" w:id="0">
    <w:p w:rsidR="00A06EF4" w:rsidRDefault="00A06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F4" w:rsidRDefault="00A06EF4">
      <w:r>
        <w:separator/>
      </w:r>
    </w:p>
  </w:footnote>
  <w:footnote w:type="continuationSeparator" w:id="0">
    <w:p w:rsidR="00A06EF4" w:rsidRDefault="00A06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AA57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AA572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A27C2C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9"/>
  <w:characterSpacingControl w:val="doNotCompress"/>
  <w:hdrShapeDefaults>
    <o:shapedefaults v:ext="edit" spidmax="9523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4D96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3CCA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06EF4"/>
    <w:rsid w:val="00A24288"/>
    <w:rsid w:val="00A2661E"/>
    <w:rsid w:val="00A27C2C"/>
    <w:rsid w:val="00A30F5A"/>
    <w:rsid w:val="00A35840"/>
    <w:rsid w:val="00A43DA4"/>
    <w:rsid w:val="00A45CA3"/>
    <w:rsid w:val="00A52300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A5724"/>
    <w:rsid w:val="00AB3916"/>
    <w:rsid w:val="00AB5B89"/>
    <w:rsid w:val="00AB68BB"/>
    <w:rsid w:val="00AC530B"/>
    <w:rsid w:val="00AC764D"/>
    <w:rsid w:val="00AD20D3"/>
    <w:rsid w:val="00AD651C"/>
    <w:rsid w:val="00AF019D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5C53"/>
    <w:rPr>
      <w:sz w:val="28"/>
    </w:rPr>
  </w:style>
  <w:style w:type="paragraph" w:customStyle="1" w:styleId="s1">
    <w:name w:val="s_1"/>
    <w:basedOn w:val="a"/>
    <w:rsid w:val="00EE65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2</cp:revision>
  <cp:lastPrinted>2025-04-01T05:31:00Z</cp:lastPrinted>
  <dcterms:created xsi:type="dcterms:W3CDTF">2025-04-01T05:32:00Z</dcterms:created>
  <dcterms:modified xsi:type="dcterms:W3CDTF">2025-04-01T05:32:00Z</dcterms:modified>
</cp:coreProperties>
</file>