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859" w:type="dxa"/>
        <w:tblInd w:w="5778" w:type="dxa"/>
        <w:tblLook w:val="04A0"/>
      </w:tblPr>
      <w:tblGrid>
        <w:gridCol w:w="3859"/>
      </w:tblGrid>
      <w:tr w:rsidR="00E851BC" w:rsidRPr="001213EC" w:rsidTr="00E224A7">
        <w:trPr>
          <w:trHeight w:val="142"/>
        </w:trPr>
        <w:tc>
          <w:tcPr>
            <w:tcW w:w="3859" w:type="dxa"/>
          </w:tcPr>
          <w:p w:rsidR="00E851BC" w:rsidRPr="001213EC" w:rsidRDefault="00E851BC" w:rsidP="001213EC">
            <w:pPr>
              <w:widowControl w:val="0"/>
              <w:autoSpaceDE w:val="0"/>
              <w:autoSpaceDN w:val="0"/>
              <w:adjustRightInd w:val="0"/>
              <w:outlineLvl w:val="0"/>
              <w:rPr>
                <w:color w:val="FFFFFF"/>
                <w:sz w:val="28"/>
                <w:szCs w:val="28"/>
              </w:rPr>
            </w:pPr>
          </w:p>
        </w:tc>
      </w:tr>
    </w:tbl>
    <w:p w:rsidR="004B11CA" w:rsidRDefault="00891940" w:rsidP="004B11CA">
      <w:pPr>
        <w:widowControl w:val="0"/>
        <w:autoSpaceDE w:val="0"/>
        <w:autoSpaceDN w:val="0"/>
        <w:adjustRightInd w:val="0"/>
        <w:outlineLvl w:val="0"/>
        <w:rPr>
          <w:color w:val="FFFFFF"/>
          <w:sz w:val="28"/>
          <w:szCs w:val="28"/>
        </w:rPr>
      </w:pPr>
      <w:bookmarkStart w:id="0" w:name="Par36"/>
      <w:bookmarkEnd w:id="0"/>
      <w:r w:rsidRPr="00FF608F">
        <w:rPr>
          <w:color w:val="FFFFFF"/>
          <w:sz w:val="28"/>
          <w:szCs w:val="28"/>
        </w:rPr>
        <w:t xml:space="preserve">начальник управления  </w:t>
      </w:r>
      <w:r w:rsidR="00BA6D3F">
        <w:rPr>
          <w:color w:val="FFFFFF"/>
          <w:sz w:val="28"/>
          <w:szCs w:val="28"/>
        </w:rPr>
        <w:t xml:space="preserve">                                    </w:t>
      </w:r>
      <w:r w:rsidR="006E72B7">
        <w:rPr>
          <w:color w:val="FFFFFF"/>
          <w:sz w:val="28"/>
          <w:szCs w:val="28"/>
        </w:rPr>
        <w:t xml:space="preserve"> </w:t>
      </w:r>
      <w:r w:rsidR="004B11CA">
        <w:rPr>
          <w:color w:val="FFFFFF"/>
          <w:sz w:val="28"/>
          <w:szCs w:val="28"/>
        </w:rPr>
        <w:t xml:space="preserve">                     </w:t>
      </w:r>
    </w:p>
    <w:p w:rsidR="004B11CA" w:rsidRDefault="0082722A" w:rsidP="004B11CA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79.65pt;margin-top:-2.85pt;width:93.6pt;height:63pt;z-index:251660288" o:allowincell="f" filled="f" stroked="f">
            <v:textbox style="mso-next-textbox:#_x0000_s1028">
              <w:txbxContent>
                <w:p w:rsidR="00BF2654" w:rsidRDefault="00BF2654" w:rsidP="004B11CA">
                  <w:pPr>
                    <w:jc w:val="right"/>
                    <w:rPr>
                      <w:sz w:val="28"/>
                      <w:szCs w:val="28"/>
                    </w:rPr>
                  </w:pPr>
                  <w:r w:rsidRPr="00577F95">
                    <w:rPr>
                      <w:sz w:val="28"/>
                      <w:szCs w:val="28"/>
                    </w:rPr>
                    <w:t>проект</w:t>
                  </w:r>
                </w:p>
                <w:p w:rsidR="00BF2654" w:rsidRDefault="00BF2654" w:rsidP="004B11CA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BF2654" w:rsidRDefault="00BF2654" w:rsidP="004B11CA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BF2654" w:rsidRPr="00577F95" w:rsidRDefault="00BF2654" w:rsidP="004B11CA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B11CA">
        <w:rPr>
          <w:noProof/>
        </w:rPr>
        <w:drawing>
          <wp:inline distT="0" distB="0" distL="0" distR="0">
            <wp:extent cx="611505" cy="746125"/>
            <wp:effectExtent l="19050" t="0" r="0" b="0"/>
            <wp:docPr id="3" name="Рисунок 5" descr="Gerb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erbB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74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21" w:rsidRPr="009B1181" w:rsidRDefault="00057121" w:rsidP="00057121">
      <w:pPr>
        <w:jc w:val="center"/>
        <w:rPr>
          <w:rFonts w:ascii="Tahoma" w:hAnsi="Tahoma"/>
          <w:noProof/>
        </w:rPr>
      </w:pPr>
      <w:r w:rsidRPr="009B1181">
        <w:rPr>
          <w:rFonts w:ascii="Tahoma" w:hAnsi="Tahoma"/>
          <w:noProof/>
        </w:rPr>
        <w:t xml:space="preserve">Муниципальное образование </w:t>
      </w:r>
    </w:p>
    <w:p w:rsidR="00057121" w:rsidRPr="009B1181" w:rsidRDefault="00057121" w:rsidP="00057121">
      <w:pPr>
        <w:jc w:val="center"/>
        <w:rPr>
          <w:rFonts w:ascii="Tahoma" w:hAnsi="Tahoma"/>
          <w:noProof/>
        </w:rPr>
      </w:pPr>
      <w:r w:rsidRPr="009B1181">
        <w:rPr>
          <w:rFonts w:ascii="Tahoma" w:hAnsi="Tahoma"/>
          <w:noProof/>
        </w:rPr>
        <w:t>«Город Биробиджан»</w:t>
      </w:r>
    </w:p>
    <w:p w:rsidR="00057121" w:rsidRPr="009B1181" w:rsidRDefault="00057121" w:rsidP="00057121">
      <w:pPr>
        <w:spacing w:line="360" w:lineRule="auto"/>
        <w:jc w:val="center"/>
        <w:rPr>
          <w:rFonts w:ascii="Tahoma" w:hAnsi="Tahoma"/>
          <w:noProof/>
        </w:rPr>
      </w:pPr>
      <w:r w:rsidRPr="009B1181">
        <w:rPr>
          <w:rFonts w:ascii="Tahoma" w:hAnsi="Tahoma"/>
          <w:noProof/>
        </w:rPr>
        <w:t>Еврейской автономной области</w:t>
      </w:r>
    </w:p>
    <w:p w:rsidR="00057121" w:rsidRPr="00057121" w:rsidRDefault="00057121" w:rsidP="00057121">
      <w:pPr>
        <w:pStyle w:val="1"/>
        <w:jc w:val="center"/>
        <w:rPr>
          <w:rFonts w:ascii="Arial" w:hAnsi="Arial" w:cs="Arial"/>
          <w:b/>
          <w:szCs w:val="28"/>
        </w:rPr>
      </w:pPr>
      <w:r w:rsidRPr="00057121">
        <w:rPr>
          <w:rFonts w:ascii="Arial" w:hAnsi="Arial" w:cs="Arial"/>
          <w:b/>
          <w:szCs w:val="28"/>
        </w:rPr>
        <w:t>ГОРОДСКАЯ ДУМА</w:t>
      </w:r>
    </w:p>
    <w:p w:rsidR="00057121" w:rsidRPr="009B1181" w:rsidRDefault="00057121" w:rsidP="00057121">
      <w:pPr>
        <w:pStyle w:val="1"/>
        <w:jc w:val="center"/>
        <w:rPr>
          <w:rFonts w:ascii="Arial" w:hAnsi="Arial" w:cs="Arial"/>
          <w:szCs w:val="28"/>
        </w:rPr>
      </w:pPr>
      <w:r w:rsidRPr="00057121">
        <w:rPr>
          <w:rFonts w:ascii="Arial" w:hAnsi="Arial" w:cs="Arial"/>
          <w:b/>
          <w:szCs w:val="28"/>
        </w:rPr>
        <w:t>РЕШЕНИЕ</w:t>
      </w:r>
    </w:p>
    <w:p w:rsidR="004B11CA" w:rsidRDefault="004B11CA" w:rsidP="004B11CA">
      <w:pPr>
        <w:tabs>
          <w:tab w:val="left" w:pos="8280"/>
        </w:tabs>
        <w:jc w:val="both"/>
        <w:rPr>
          <w:sz w:val="28"/>
        </w:rPr>
      </w:pPr>
      <w:r>
        <w:rPr>
          <w:sz w:val="28"/>
        </w:rPr>
        <w:t>__.__.20__</w:t>
      </w:r>
      <w:r>
        <w:rPr>
          <w:sz w:val="28"/>
        </w:rPr>
        <w:tab/>
        <w:t>№___</w:t>
      </w:r>
    </w:p>
    <w:p w:rsidR="004B11CA" w:rsidRDefault="004B11CA" w:rsidP="004B11CA">
      <w:pPr>
        <w:rPr>
          <w:sz w:val="28"/>
          <w:szCs w:val="28"/>
        </w:rPr>
      </w:pPr>
    </w:p>
    <w:p w:rsidR="005C00B3" w:rsidRPr="0023428F" w:rsidRDefault="005C00B3" w:rsidP="005C00B3">
      <w:pPr>
        <w:jc w:val="both"/>
        <w:rPr>
          <w:sz w:val="28"/>
          <w:szCs w:val="28"/>
        </w:rPr>
      </w:pPr>
      <w:r w:rsidRPr="0023428F">
        <w:rPr>
          <w:sz w:val="28"/>
          <w:szCs w:val="28"/>
        </w:rPr>
        <w:t>О внесении изменени</w:t>
      </w:r>
      <w:r>
        <w:rPr>
          <w:sz w:val="28"/>
          <w:szCs w:val="28"/>
        </w:rPr>
        <w:t>й</w:t>
      </w:r>
      <w:r w:rsidRPr="0023428F">
        <w:rPr>
          <w:sz w:val="28"/>
          <w:szCs w:val="28"/>
        </w:rPr>
        <w:t xml:space="preserve"> в решение городской Думы от</w:t>
      </w:r>
      <w:r>
        <w:rPr>
          <w:sz w:val="28"/>
          <w:szCs w:val="28"/>
          <w:lang w:val="en-US"/>
        </w:rPr>
        <w:t> </w:t>
      </w:r>
      <w:r w:rsidRPr="0023428F">
        <w:rPr>
          <w:sz w:val="28"/>
          <w:szCs w:val="28"/>
        </w:rPr>
        <w:t>09.12.2008 № 858 «Об</w:t>
      </w:r>
      <w:r>
        <w:rPr>
          <w:sz w:val="28"/>
          <w:szCs w:val="28"/>
        </w:rPr>
        <w:t> </w:t>
      </w:r>
      <w:r w:rsidRPr="0023428F">
        <w:rPr>
          <w:sz w:val="28"/>
          <w:szCs w:val="28"/>
        </w:rPr>
        <w:t xml:space="preserve">утверждении правил землепользования и застройки муниципального образования «Город Биробиджан» Еврейской автономной области» </w:t>
      </w:r>
    </w:p>
    <w:p w:rsidR="005C00B3" w:rsidRDefault="005C00B3" w:rsidP="005C00B3">
      <w:pPr>
        <w:jc w:val="both"/>
        <w:rPr>
          <w:sz w:val="28"/>
          <w:szCs w:val="28"/>
        </w:rPr>
      </w:pPr>
    </w:p>
    <w:p w:rsidR="005C00B3" w:rsidRPr="0023428F" w:rsidRDefault="005C00B3" w:rsidP="005C00B3">
      <w:pPr>
        <w:jc w:val="both"/>
        <w:rPr>
          <w:sz w:val="28"/>
          <w:szCs w:val="28"/>
        </w:rPr>
      </w:pPr>
    </w:p>
    <w:p w:rsidR="005C00B3" w:rsidRPr="0023428F" w:rsidRDefault="005C00B3" w:rsidP="005C00B3">
      <w:pPr>
        <w:ind w:firstLine="709"/>
        <w:jc w:val="both"/>
        <w:rPr>
          <w:sz w:val="28"/>
          <w:szCs w:val="28"/>
        </w:rPr>
      </w:pPr>
      <w:r w:rsidRPr="0023428F">
        <w:rPr>
          <w:sz w:val="28"/>
          <w:szCs w:val="28"/>
        </w:rPr>
        <w:t xml:space="preserve">В соответствии </w:t>
      </w:r>
      <w:r>
        <w:rPr>
          <w:sz w:val="28"/>
          <w:szCs w:val="28"/>
        </w:rPr>
        <w:t>с</w:t>
      </w:r>
      <w:r w:rsidRPr="0023428F">
        <w:rPr>
          <w:sz w:val="28"/>
          <w:szCs w:val="28"/>
        </w:rPr>
        <w:t xml:space="preserve"> Уставом муниципального образования «Город Биробиджан» Еврейской автономной области, городская Дума</w:t>
      </w:r>
    </w:p>
    <w:p w:rsidR="005C00B3" w:rsidRPr="0023428F" w:rsidRDefault="005C00B3" w:rsidP="005C00B3">
      <w:pPr>
        <w:jc w:val="both"/>
        <w:rPr>
          <w:sz w:val="28"/>
          <w:szCs w:val="28"/>
        </w:rPr>
      </w:pPr>
      <w:r w:rsidRPr="0023428F">
        <w:rPr>
          <w:sz w:val="28"/>
          <w:szCs w:val="28"/>
        </w:rPr>
        <w:t>РЕШИЛА:</w:t>
      </w:r>
    </w:p>
    <w:p w:rsidR="0089543C" w:rsidRDefault="005C00B3" w:rsidP="005C00B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3428F">
        <w:rPr>
          <w:sz w:val="28"/>
          <w:szCs w:val="28"/>
        </w:rPr>
        <w:t xml:space="preserve">1. </w:t>
      </w:r>
      <w:proofErr w:type="gramStart"/>
      <w:r w:rsidRPr="0023428F">
        <w:rPr>
          <w:sz w:val="28"/>
          <w:szCs w:val="28"/>
        </w:rPr>
        <w:t xml:space="preserve">Внести в решение городской Думы от 09.12.2008 № 858                      </w:t>
      </w:r>
      <w:r>
        <w:rPr>
          <w:sz w:val="28"/>
          <w:szCs w:val="28"/>
        </w:rPr>
        <w:t>(</w:t>
      </w:r>
      <w:r w:rsidRPr="00974577">
        <w:rPr>
          <w:sz w:val="28"/>
          <w:szCs w:val="28"/>
        </w:rPr>
        <w:t>в ред</w:t>
      </w:r>
      <w:r>
        <w:rPr>
          <w:sz w:val="28"/>
          <w:szCs w:val="28"/>
        </w:rPr>
        <w:t>акций</w:t>
      </w:r>
      <w:r w:rsidRPr="00974577">
        <w:rPr>
          <w:sz w:val="28"/>
          <w:szCs w:val="28"/>
        </w:rPr>
        <w:t xml:space="preserve"> городской Думы от 26.02.2010 </w:t>
      </w:r>
      <w:hyperlink r:id="rId8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242</w:t>
        </w:r>
      </w:hyperlink>
      <w:r w:rsidRPr="00974577">
        <w:rPr>
          <w:sz w:val="28"/>
          <w:szCs w:val="28"/>
        </w:rPr>
        <w:t xml:space="preserve">, от 30.09.2010 </w:t>
      </w:r>
      <w:hyperlink r:id="rId9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346</w:t>
        </w:r>
      </w:hyperlink>
      <w:r w:rsidRPr="00974577">
        <w:rPr>
          <w:sz w:val="28"/>
          <w:szCs w:val="28"/>
        </w:rPr>
        <w:t>, от</w:t>
      </w:r>
      <w:r>
        <w:rPr>
          <w:sz w:val="28"/>
          <w:szCs w:val="28"/>
        </w:rPr>
        <w:t> </w:t>
      </w:r>
      <w:r w:rsidRPr="00974577">
        <w:rPr>
          <w:sz w:val="28"/>
          <w:szCs w:val="28"/>
        </w:rPr>
        <w:t xml:space="preserve">31.03.2011 </w:t>
      </w:r>
      <w:hyperlink r:id="rId10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527</w:t>
        </w:r>
      </w:hyperlink>
      <w:r w:rsidRPr="00974577">
        <w:rPr>
          <w:sz w:val="28"/>
          <w:szCs w:val="28"/>
        </w:rPr>
        <w:t xml:space="preserve">, от 27.10.2011 </w:t>
      </w:r>
      <w:hyperlink r:id="rId11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652</w:t>
        </w:r>
      </w:hyperlink>
      <w:r w:rsidRPr="00974577">
        <w:rPr>
          <w:sz w:val="28"/>
          <w:szCs w:val="28"/>
        </w:rPr>
        <w:t xml:space="preserve">, от 29.03.2012 </w:t>
      </w:r>
      <w:hyperlink r:id="rId12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738</w:t>
        </w:r>
      </w:hyperlink>
      <w:r w:rsidRPr="00974577">
        <w:rPr>
          <w:sz w:val="28"/>
          <w:szCs w:val="28"/>
        </w:rPr>
        <w:t xml:space="preserve">, от 31.01.2013 </w:t>
      </w:r>
      <w:hyperlink r:id="rId13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883</w:t>
        </w:r>
      </w:hyperlink>
      <w:r w:rsidRPr="00974577">
        <w:rPr>
          <w:sz w:val="28"/>
          <w:szCs w:val="28"/>
        </w:rPr>
        <w:t xml:space="preserve">, от 25.04.2013 </w:t>
      </w:r>
      <w:hyperlink r:id="rId14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939</w:t>
        </w:r>
      </w:hyperlink>
      <w:r w:rsidRPr="00974577">
        <w:rPr>
          <w:sz w:val="28"/>
          <w:szCs w:val="28"/>
        </w:rPr>
        <w:t xml:space="preserve">, от 27.06.2013 </w:t>
      </w:r>
      <w:hyperlink r:id="rId15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954</w:t>
        </w:r>
      </w:hyperlink>
      <w:r w:rsidRPr="00974577">
        <w:rPr>
          <w:sz w:val="28"/>
          <w:szCs w:val="28"/>
        </w:rPr>
        <w:t xml:space="preserve">, от 28.11.2013 </w:t>
      </w:r>
      <w:hyperlink r:id="rId16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1020</w:t>
        </w:r>
      </w:hyperlink>
      <w:r w:rsidRPr="00974577">
        <w:rPr>
          <w:sz w:val="28"/>
          <w:szCs w:val="28"/>
        </w:rPr>
        <w:t>, от</w:t>
      </w:r>
      <w:r>
        <w:rPr>
          <w:sz w:val="28"/>
          <w:szCs w:val="28"/>
        </w:rPr>
        <w:t> </w:t>
      </w:r>
      <w:r w:rsidRPr="00974577">
        <w:rPr>
          <w:sz w:val="28"/>
          <w:szCs w:val="28"/>
        </w:rPr>
        <w:t xml:space="preserve">12.03.2014 </w:t>
      </w:r>
      <w:hyperlink r:id="rId17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1081</w:t>
        </w:r>
      </w:hyperlink>
      <w:r w:rsidRPr="00974577">
        <w:rPr>
          <w:sz w:val="28"/>
          <w:szCs w:val="28"/>
        </w:rPr>
        <w:t>, от 31.07.2014</w:t>
      </w:r>
      <w:proofErr w:type="gramEnd"/>
      <w:r w:rsidRPr="00974577">
        <w:rPr>
          <w:sz w:val="28"/>
          <w:szCs w:val="28"/>
        </w:rPr>
        <w:t xml:space="preserve"> </w:t>
      </w:r>
      <w:hyperlink r:id="rId18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1148</w:t>
        </w:r>
      </w:hyperlink>
      <w:r w:rsidRPr="00974577">
        <w:rPr>
          <w:sz w:val="28"/>
          <w:szCs w:val="28"/>
        </w:rPr>
        <w:t xml:space="preserve">, от 27.11.2014 </w:t>
      </w:r>
      <w:hyperlink r:id="rId19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32</w:t>
        </w:r>
      </w:hyperlink>
      <w:r w:rsidRPr="00974577">
        <w:rPr>
          <w:sz w:val="28"/>
          <w:szCs w:val="28"/>
        </w:rPr>
        <w:t>, от</w:t>
      </w:r>
      <w:r>
        <w:rPr>
          <w:sz w:val="28"/>
          <w:szCs w:val="28"/>
        </w:rPr>
        <w:t> </w:t>
      </w:r>
      <w:r w:rsidRPr="00974577">
        <w:rPr>
          <w:sz w:val="28"/>
          <w:szCs w:val="28"/>
        </w:rPr>
        <w:t xml:space="preserve">30.04.2015 </w:t>
      </w:r>
      <w:hyperlink r:id="rId20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123</w:t>
        </w:r>
      </w:hyperlink>
      <w:r w:rsidRPr="00974577">
        <w:rPr>
          <w:sz w:val="28"/>
          <w:szCs w:val="28"/>
        </w:rPr>
        <w:t xml:space="preserve">, от 25.06.2015 </w:t>
      </w:r>
      <w:hyperlink r:id="rId21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150</w:t>
        </w:r>
      </w:hyperlink>
      <w:r w:rsidRPr="00974577">
        <w:rPr>
          <w:sz w:val="28"/>
          <w:szCs w:val="28"/>
        </w:rPr>
        <w:t xml:space="preserve">, от 29.10.2015 </w:t>
      </w:r>
      <w:hyperlink r:id="rId22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187</w:t>
        </w:r>
      </w:hyperlink>
      <w:r w:rsidRPr="00974577">
        <w:rPr>
          <w:sz w:val="28"/>
          <w:szCs w:val="28"/>
        </w:rPr>
        <w:t xml:space="preserve">, от 29.09.2016 </w:t>
      </w:r>
      <w:hyperlink r:id="rId23" w:history="1">
        <w:r>
          <w:rPr>
            <w:sz w:val="28"/>
            <w:szCs w:val="28"/>
          </w:rPr>
          <w:t>№ </w:t>
        </w:r>
        <w:r w:rsidRPr="00974577">
          <w:rPr>
            <w:sz w:val="28"/>
            <w:szCs w:val="28"/>
          </w:rPr>
          <w:t>303</w:t>
        </w:r>
      </w:hyperlink>
      <w:r w:rsidRPr="00974577">
        <w:rPr>
          <w:sz w:val="28"/>
          <w:szCs w:val="28"/>
        </w:rPr>
        <w:t xml:space="preserve">, от 06.03.2017 </w:t>
      </w:r>
      <w:hyperlink r:id="rId24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387</w:t>
        </w:r>
      </w:hyperlink>
      <w:r w:rsidRPr="00974577">
        <w:rPr>
          <w:sz w:val="28"/>
          <w:szCs w:val="28"/>
        </w:rPr>
        <w:t xml:space="preserve">, от 30.03.2017 </w:t>
      </w:r>
      <w:hyperlink r:id="rId25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391</w:t>
        </w:r>
      </w:hyperlink>
      <w:r w:rsidRPr="00974577">
        <w:rPr>
          <w:sz w:val="28"/>
          <w:szCs w:val="28"/>
        </w:rPr>
        <w:t xml:space="preserve">, от 26.04.2017 </w:t>
      </w:r>
      <w:hyperlink r:id="rId26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404</w:t>
        </w:r>
      </w:hyperlink>
      <w:r w:rsidRPr="00974577">
        <w:rPr>
          <w:sz w:val="28"/>
          <w:szCs w:val="28"/>
        </w:rPr>
        <w:t>, от</w:t>
      </w:r>
      <w:r>
        <w:rPr>
          <w:sz w:val="28"/>
          <w:szCs w:val="28"/>
          <w:lang w:val="en-US"/>
        </w:rPr>
        <w:t> </w:t>
      </w:r>
      <w:r w:rsidRPr="00974577">
        <w:rPr>
          <w:sz w:val="28"/>
          <w:szCs w:val="28"/>
        </w:rPr>
        <w:t xml:space="preserve">28.09.2017 </w:t>
      </w:r>
      <w:hyperlink r:id="rId27" w:history="1">
        <w:r>
          <w:rPr>
            <w:sz w:val="28"/>
            <w:szCs w:val="28"/>
          </w:rPr>
          <w:t>№</w:t>
        </w:r>
        <w:r w:rsidRPr="00974577">
          <w:rPr>
            <w:sz w:val="28"/>
            <w:szCs w:val="28"/>
          </w:rPr>
          <w:t xml:space="preserve"> 451</w:t>
        </w:r>
        <w:r>
          <w:rPr>
            <w:sz w:val="28"/>
            <w:szCs w:val="28"/>
          </w:rPr>
          <w:t xml:space="preserve">, </w:t>
        </w:r>
        <w:r w:rsidRPr="00942BBC">
          <w:rPr>
            <w:sz w:val="28"/>
            <w:szCs w:val="28"/>
          </w:rPr>
          <w:t xml:space="preserve">от 30.11.2017 </w:t>
        </w:r>
        <w:hyperlink r:id="rId28" w:history="1">
          <w:r>
            <w:rPr>
              <w:sz w:val="28"/>
              <w:szCs w:val="28"/>
            </w:rPr>
            <w:t>№</w:t>
          </w:r>
          <w:r w:rsidRPr="00942BBC">
            <w:rPr>
              <w:sz w:val="28"/>
              <w:szCs w:val="28"/>
            </w:rPr>
            <w:t xml:space="preserve"> 472</w:t>
          </w:r>
        </w:hyperlink>
        <w:r>
          <w:rPr>
            <w:sz w:val="28"/>
            <w:szCs w:val="28"/>
          </w:rPr>
          <w:t xml:space="preserve">, от 21.02.2018 № 499, от 29.03.2018 № 511, от 26.04.2018 № 533, </w:t>
        </w:r>
        <w:r w:rsidRPr="005B4E80">
          <w:rPr>
            <w:sz w:val="28"/>
            <w:szCs w:val="28"/>
          </w:rPr>
          <w:t xml:space="preserve">от 27.09.2018 </w:t>
        </w:r>
        <w:hyperlink r:id="rId29" w:history="1">
          <w:r>
            <w:rPr>
              <w:sz w:val="28"/>
              <w:szCs w:val="28"/>
            </w:rPr>
            <w:t>№</w:t>
          </w:r>
          <w:r w:rsidRPr="005B4E80">
            <w:rPr>
              <w:sz w:val="28"/>
              <w:szCs w:val="28"/>
            </w:rPr>
            <w:t xml:space="preserve"> 559</w:t>
          </w:r>
        </w:hyperlink>
        <w:r w:rsidRPr="005B4E80">
          <w:rPr>
            <w:sz w:val="28"/>
            <w:szCs w:val="28"/>
          </w:rPr>
          <w:t xml:space="preserve">, от 25.10.2018 </w:t>
        </w:r>
        <w:hyperlink r:id="rId30" w:history="1">
          <w:r>
            <w:rPr>
              <w:sz w:val="28"/>
              <w:szCs w:val="28"/>
            </w:rPr>
            <w:t>№</w:t>
          </w:r>
          <w:r w:rsidRPr="005B4E80">
            <w:rPr>
              <w:sz w:val="28"/>
              <w:szCs w:val="28"/>
            </w:rPr>
            <w:t xml:space="preserve"> 569</w:t>
          </w:r>
        </w:hyperlink>
        <w:r w:rsidRPr="005B4E80">
          <w:rPr>
            <w:sz w:val="28"/>
            <w:szCs w:val="28"/>
          </w:rPr>
          <w:t>, от</w:t>
        </w:r>
        <w:r>
          <w:rPr>
            <w:sz w:val="28"/>
            <w:szCs w:val="28"/>
          </w:rPr>
          <w:t> </w:t>
        </w:r>
        <w:r w:rsidRPr="005B4E80">
          <w:rPr>
            <w:sz w:val="28"/>
            <w:szCs w:val="28"/>
          </w:rPr>
          <w:t xml:space="preserve">31.01.2019 </w:t>
        </w:r>
        <w:hyperlink r:id="rId31" w:history="1">
          <w:r>
            <w:rPr>
              <w:sz w:val="28"/>
              <w:szCs w:val="28"/>
            </w:rPr>
            <w:t>№</w:t>
          </w:r>
          <w:r w:rsidRPr="005B4E80">
            <w:rPr>
              <w:sz w:val="28"/>
              <w:szCs w:val="28"/>
            </w:rPr>
            <w:t xml:space="preserve"> 609</w:t>
          </w:r>
        </w:hyperlink>
        <w:r>
          <w:rPr>
            <w:sz w:val="28"/>
            <w:szCs w:val="28"/>
          </w:rPr>
          <w:t xml:space="preserve">, от 19.03.2019 № 629, </w:t>
        </w:r>
        <w:r w:rsidRPr="002C38CD">
          <w:rPr>
            <w:sz w:val="28"/>
            <w:szCs w:val="28"/>
          </w:rPr>
          <w:t xml:space="preserve">от 25.07.2019 </w:t>
        </w:r>
        <w:hyperlink r:id="rId32" w:history="1">
          <w:r>
            <w:rPr>
              <w:sz w:val="28"/>
              <w:szCs w:val="28"/>
            </w:rPr>
            <w:t>№</w:t>
          </w:r>
          <w:r w:rsidRPr="002C38CD">
            <w:rPr>
              <w:sz w:val="28"/>
              <w:szCs w:val="28"/>
            </w:rPr>
            <w:t xml:space="preserve"> 675</w:t>
          </w:r>
        </w:hyperlink>
        <w:r>
          <w:rPr>
            <w:sz w:val="28"/>
            <w:szCs w:val="28"/>
          </w:rPr>
          <w:t xml:space="preserve">, </w:t>
        </w:r>
        <w:r w:rsidRPr="00CB64C9">
          <w:rPr>
            <w:sz w:val="28"/>
            <w:szCs w:val="28"/>
          </w:rPr>
          <w:t xml:space="preserve">от 31.10.2019 </w:t>
        </w:r>
        <w:hyperlink r:id="rId33" w:history="1">
          <w:r w:rsidRPr="00CB64C9">
            <w:rPr>
              <w:sz w:val="28"/>
              <w:szCs w:val="28"/>
            </w:rPr>
            <w:t>№ 12</w:t>
          </w:r>
        </w:hyperlink>
        <w:r>
          <w:rPr>
            <w:sz w:val="28"/>
            <w:szCs w:val="28"/>
          </w:rPr>
          <w:t xml:space="preserve">, от 27.02.2020 № 41, от 27.02.2020 № 45, </w:t>
        </w:r>
        <w:r w:rsidRPr="006D088C">
          <w:rPr>
            <w:sz w:val="28"/>
            <w:szCs w:val="28"/>
          </w:rPr>
          <w:t>от 28.05.2020 № 67</w:t>
        </w:r>
        <w:r>
          <w:rPr>
            <w:sz w:val="28"/>
            <w:szCs w:val="28"/>
          </w:rPr>
          <w:t xml:space="preserve">, от 31.07.2020 № 79, </w:t>
        </w:r>
        <w:r w:rsidRPr="000123F1">
          <w:rPr>
            <w:sz w:val="28"/>
            <w:szCs w:val="28"/>
          </w:rPr>
          <w:t xml:space="preserve">от 12.10.2020 № 88, </w:t>
        </w:r>
        <w:r>
          <w:rPr>
            <w:sz w:val="28"/>
            <w:szCs w:val="28"/>
          </w:rPr>
          <w:t xml:space="preserve">от 26.11.2020 № 103, от 25.02.2021 № 131, от 25.03.2021 № 138, от 27.05.2021 № 155, </w:t>
        </w:r>
        <w:r w:rsidRPr="00B50D39">
          <w:rPr>
            <w:sz w:val="28"/>
            <w:szCs w:val="28"/>
          </w:rPr>
          <w:t>от 29</w:t>
        </w:r>
        <w:r w:rsidRPr="00057121">
          <w:rPr>
            <w:sz w:val="28"/>
            <w:szCs w:val="28"/>
          </w:rPr>
          <w:t>.07.</w:t>
        </w:r>
        <w:r w:rsidRPr="00B50D39">
          <w:rPr>
            <w:sz w:val="28"/>
            <w:szCs w:val="28"/>
          </w:rPr>
          <w:t xml:space="preserve">2021 </w:t>
        </w:r>
        <w:r>
          <w:rPr>
            <w:sz w:val="28"/>
            <w:szCs w:val="28"/>
          </w:rPr>
          <w:t>№</w:t>
        </w:r>
        <w:r w:rsidRPr="00B50D39">
          <w:rPr>
            <w:sz w:val="28"/>
            <w:szCs w:val="28"/>
          </w:rPr>
          <w:t> 174</w:t>
        </w:r>
        <w:r>
          <w:rPr>
            <w:sz w:val="28"/>
            <w:szCs w:val="28"/>
          </w:rPr>
          <w:t>, от 24.02.2022 № 249, от 21.03.2022 № 256</w:t>
        </w:r>
        <w:r w:rsidRPr="002A3F39">
          <w:rPr>
            <w:sz w:val="28"/>
            <w:szCs w:val="28"/>
          </w:rPr>
          <w:t xml:space="preserve">, </w:t>
        </w:r>
        <w:r>
          <w:rPr>
            <w:sz w:val="28"/>
            <w:szCs w:val="28"/>
          </w:rPr>
          <w:t xml:space="preserve">от </w:t>
        </w:r>
        <w:r w:rsidRPr="002A3F39">
          <w:rPr>
            <w:sz w:val="28"/>
            <w:szCs w:val="28"/>
          </w:rPr>
          <w:t xml:space="preserve">28.07.2022 № 295, </w:t>
        </w:r>
        <w:r>
          <w:rPr>
            <w:sz w:val="28"/>
            <w:szCs w:val="28"/>
          </w:rPr>
          <w:t xml:space="preserve">от </w:t>
        </w:r>
        <w:r w:rsidRPr="002A3F39">
          <w:rPr>
            <w:sz w:val="28"/>
            <w:szCs w:val="28"/>
          </w:rPr>
          <w:t>06.09.2022 №</w:t>
        </w:r>
        <w:r>
          <w:rPr>
            <w:sz w:val="28"/>
            <w:szCs w:val="28"/>
          </w:rPr>
          <w:t> </w:t>
        </w:r>
        <w:r w:rsidRPr="002A3F39">
          <w:rPr>
            <w:sz w:val="28"/>
            <w:szCs w:val="28"/>
          </w:rPr>
          <w:t>305</w:t>
        </w:r>
        <w:r>
          <w:rPr>
            <w:sz w:val="28"/>
            <w:szCs w:val="28"/>
          </w:rPr>
          <w:t>, от 29.09.2022 № 309, от 31.03.2023 № 380</w:t>
        </w:r>
        <w:r w:rsidR="00A10071">
          <w:rPr>
            <w:sz w:val="28"/>
            <w:szCs w:val="28"/>
          </w:rPr>
          <w:t xml:space="preserve">, от </w:t>
        </w:r>
        <w:r w:rsidR="00A10071" w:rsidRPr="00A10071">
          <w:rPr>
            <w:sz w:val="28"/>
            <w:szCs w:val="28"/>
          </w:rPr>
          <w:t xml:space="preserve">27.04.2023 № 393, </w:t>
        </w:r>
        <w:r w:rsidR="00A10071">
          <w:rPr>
            <w:sz w:val="28"/>
            <w:szCs w:val="28"/>
          </w:rPr>
          <w:t>от </w:t>
        </w:r>
        <w:r w:rsidR="00A10071" w:rsidRPr="00A10071">
          <w:rPr>
            <w:sz w:val="28"/>
            <w:szCs w:val="28"/>
          </w:rPr>
          <w:t>08.06.2023 № 413</w:t>
        </w:r>
        <w:r w:rsidR="00E919A5">
          <w:rPr>
            <w:sz w:val="28"/>
            <w:szCs w:val="28"/>
          </w:rPr>
          <w:t>, от 28.09.2023 № 439, от 30.11.2023 № 460</w:t>
        </w:r>
        <w:r>
          <w:rPr>
            <w:sz w:val="28"/>
            <w:szCs w:val="28"/>
          </w:rPr>
          <w:t>)</w:t>
        </w:r>
      </w:hyperlink>
      <w:r w:rsidRPr="0023428F">
        <w:rPr>
          <w:sz w:val="28"/>
          <w:szCs w:val="28"/>
        </w:rPr>
        <w:t xml:space="preserve"> «Об</w:t>
      </w:r>
      <w:r>
        <w:rPr>
          <w:sz w:val="28"/>
          <w:szCs w:val="28"/>
        </w:rPr>
        <w:t> </w:t>
      </w:r>
      <w:r w:rsidRPr="0023428F">
        <w:rPr>
          <w:sz w:val="28"/>
          <w:szCs w:val="28"/>
        </w:rPr>
        <w:t>утверждении правил землепользования и застройки муниципального образования «Город Биробиджан» Еврейской автономной области» следующ</w:t>
      </w:r>
      <w:r>
        <w:rPr>
          <w:sz w:val="28"/>
          <w:szCs w:val="28"/>
        </w:rPr>
        <w:t>и</w:t>
      </w:r>
      <w:r w:rsidRPr="0023428F">
        <w:rPr>
          <w:sz w:val="28"/>
          <w:szCs w:val="28"/>
        </w:rPr>
        <w:t>е изменени</w:t>
      </w:r>
      <w:r>
        <w:rPr>
          <w:sz w:val="28"/>
          <w:szCs w:val="28"/>
        </w:rPr>
        <w:t>я</w:t>
      </w:r>
      <w:r w:rsidRPr="0023428F">
        <w:rPr>
          <w:sz w:val="28"/>
          <w:szCs w:val="28"/>
        </w:rPr>
        <w:t>:</w:t>
      </w:r>
    </w:p>
    <w:p w:rsidR="00393B85" w:rsidRDefault="00393B85" w:rsidP="00393B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В </w:t>
      </w:r>
      <w:hyperlink r:id="rId34" w:history="1">
        <w:r w:rsidRPr="00393B85">
          <w:rPr>
            <w:sz w:val="28"/>
            <w:szCs w:val="28"/>
          </w:rPr>
          <w:t>главе 6</w:t>
        </w:r>
      </w:hyperlink>
      <w:r>
        <w:rPr>
          <w:sz w:val="28"/>
          <w:szCs w:val="28"/>
        </w:rPr>
        <w:t xml:space="preserve"> «Карта градостроительного зонирования. Градостроительные регламенты» правил землепользования и застройки муниципального образования «Город Биробиджан» Еврейской автономной области:</w:t>
      </w:r>
    </w:p>
    <w:p w:rsidR="00393B85" w:rsidRDefault="00393B85" w:rsidP="00393B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1.1.1. </w:t>
      </w:r>
      <w:r w:rsidR="004B3175" w:rsidRPr="004B3175">
        <w:rPr>
          <w:sz w:val="28"/>
          <w:szCs w:val="28"/>
        </w:rPr>
        <w:t xml:space="preserve">Схему-карту </w:t>
      </w:r>
      <w:r w:rsidR="004B3175">
        <w:rPr>
          <w:sz w:val="28"/>
          <w:szCs w:val="28"/>
        </w:rPr>
        <w:t>г</w:t>
      </w:r>
      <w:r>
        <w:rPr>
          <w:sz w:val="28"/>
          <w:szCs w:val="28"/>
        </w:rPr>
        <w:t>радостроительного зонирования раздела 2 «Карта градостроительного зонирования»</w:t>
      </w:r>
      <w:r w:rsidR="004B3175">
        <w:rPr>
          <w:sz w:val="28"/>
          <w:szCs w:val="28"/>
        </w:rPr>
        <w:t xml:space="preserve"> изложить в новой редакции согласно приложению</w:t>
      </w:r>
      <w:r w:rsidR="002D3659">
        <w:rPr>
          <w:sz w:val="28"/>
          <w:szCs w:val="28"/>
        </w:rPr>
        <w:t xml:space="preserve"> к настоящему решению</w:t>
      </w:r>
      <w:r w:rsidR="004253D8">
        <w:rPr>
          <w:sz w:val="28"/>
          <w:szCs w:val="28"/>
        </w:rPr>
        <w:t>.</w:t>
      </w:r>
    </w:p>
    <w:p w:rsidR="004B3175" w:rsidRDefault="004B3175" w:rsidP="00393B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1.1.2. </w:t>
      </w:r>
      <w:r w:rsidR="004253D8">
        <w:rPr>
          <w:sz w:val="28"/>
          <w:szCs w:val="28"/>
        </w:rPr>
        <w:t>П</w:t>
      </w:r>
      <w:r>
        <w:rPr>
          <w:sz w:val="28"/>
          <w:szCs w:val="28"/>
        </w:rPr>
        <w:t>одраздел 9 «</w:t>
      </w:r>
      <w:r w:rsidRPr="004B3175">
        <w:rPr>
          <w:sz w:val="28"/>
          <w:szCs w:val="28"/>
        </w:rPr>
        <w:t>Зоны ограничений</w:t>
      </w:r>
      <w:r>
        <w:rPr>
          <w:sz w:val="28"/>
          <w:szCs w:val="28"/>
        </w:rPr>
        <w:t xml:space="preserve">» раздела 3 «Градостроительные регламенты» дополнить пунктом 9.2 </w:t>
      </w:r>
      <w:r w:rsidR="00B46582">
        <w:rPr>
          <w:sz w:val="28"/>
          <w:szCs w:val="28"/>
        </w:rPr>
        <w:t>«</w:t>
      </w:r>
      <w:r>
        <w:rPr>
          <w:sz w:val="28"/>
          <w:szCs w:val="28"/>
        </w:rPr>
        <w:t xml:space="preserve">Зона </w:t>
      </w:r>
      <w:r w:rsidR="00B46582">
        <w:rPr>
          <w:sz w:val="28"/>
          <w:szCs w:val="28"/>
        </w:rPr>
        <w:t>затопления, подтопления»</w:t>
      </w:r>
      <w:r>
        <w:rPr>
          <w:sz w:val="28"/>
          <w:szCs w:val="28"/>
        </w:rPr>
        <w:t xml:space="preserve"> </w:t>
      </w:r>
      <w:r w:rsidR="00B46582" w:rsidRPr="008F385B">
        <w:rPr>
          <w:sz w:val="28"/>
          <w:szCs w:val="28"/>
        </w:rPr>
        <w:t>с соответствующим режимом использования земель</w:t>
      </w:r>
    </w:p>
    <w:p w:rsidR="004B3175" w:rsidRDefault="004B3175" w:rsidP="001664CA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«9.2</w:t>
      </w:r>
      <w:r w:rsidR="00B46582">
        <w:rPr>
          <w:sz w:val="28"/>
          <w:szCs w:val="28"/>
        </w:rPr>
        <w:t>. Зона затопления, подтопления</w:t>
      </w:r>
      <w:r>
        <w:rPr>
          <w:sz w:val="28"/>
          <w:szCs w:val="28"/>
        </w:rPr>
        <w:t>.</w:t>
      </w:r>
    </w:p>
    <w:p w:rsidR="00522124" w:rsidRPr="00522124" w:rsidRDefault="00522124" w:rsidP="005221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2124">
        <w:rPr>
          <w:sz w:val="28"/>
          <w:szCs w:val="28"/>
        </w:rPr>
        <w:t>В границах зон затопления, подтопления запрещаются:</w:t>
      </w:r>
    </w:p>
    <w:p w:rsidR="00522124" w:rsidRPr="00F60147" w:rsidRDefault="00F60147" w:rsidP="00F601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С</w:t>
      </w:r>
      <w:r w:rsidR="00522124" w:rsidRPr="00F60147">
        <w:rPr>
          <w:sz w:val="28"/>
          <w:szCs w:val="28"/>
        </w:rPr>
        <w:t>троительство объектов капитального строительства, не обеспеченных сооружениями и (или) методами инженерной защиты территорий и объектов от негативного воздействия вод;</w:t>
      </w:r>
    </w:p>
    <w:p w:rsidR="00F60147" w:rsidRPr="00F60147" w:rsidRDefault="00F60147" w:rsidP="00F601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147">
        <w:rPr>
          <w:sz w:val="28"/>
          <w:szCs w:val="28"/>
        </w:rPr>
        <w:t>2</w:t>
      </w:r>
      <w:r>
        <w:rPr>
          <w:sz w:val="28"/>
          <w:szCs w:val="28"/>
        </w:rPr>
        <w:t>. И</w:t>
      </w:r>
      <w:r w:rsidRPr="00F60147">
        <w:rPr>
          <w:sz w:val="28"/>
          <w:szCs w:val="28"/>
        </w:rPr>
        <w:t>спользование сточных вод в целях повышения почвенного плодородия;</w:t>
      </w:r>
    </w:p>
    <w:p w:rsidR="00522124" w:rsidRPr="00522124" w:rsidRDefault="00522124" w:rsidP="0052212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2124">
        <w:rPr>
          <w:sz w:val="28"/>
          <w:szCs w:val="28"/>
        </w:rPr>
        <w:t>3</w:t>
      </w:r>
      <w:r w:rsidR="00F60147">
        <w:rPr>
          <w:sz w:val="28"/>
          <w:szCs w:val="28"/>
        </w:rPr>
        <w:t>. </w:t>
      </w:r>
      <w:r w:rsidR="004253D8">
        <w:rPr>
          <w:sz w:val="28"/>
          <w:szCs w:val="28"/>
        </w:rPr>
        <w:t>Р</w:t>
      </w:r>
      <w:r w:rsidRPr="00522124">
        <w:rPr>
          <w:sz w:val="28"/>
          <w:szCs w:val="28"/>
        </w:rPr>
        <w:t>азмещение кладбищ, скотомогильников, объектов размещения отходов производства и потребления, химических, взрывчатых, токсичных, отравляющих веществ, пунктов хранения и захоронения радиоактивных отходов;</w:t>
      </w:r>
    </w:p>
    <w:p w:rsidR="004253D8" w:rsidRDefault="00522124" w:rsidP="004253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22124">
        <w:rPr>
          <w:sz w:val="28"/>
          <w:szCs w:val="28"/>
        </w:rPr>
        <w:t>4</w:t>
      </w:r>
      <w:r w:rsidR="00F60147">
        <w:rPr>
          <w:sz w:val="28"/>
          <w:szCs w:val="28"/>
        </w:rPr>
        <w:t>. </w:t>
      </w:r>
      <w:r w:rsidR="004253D8">
        <w:rPr>
          <w:sz w:val="28"/>
          <w:szCs w:val="28"/>
        </w:rPr>
        <w:t>О</w:t>
      </w:r>
      <w:r w:rsidRPr="00522124">
        <w:rPr>
          <w:sz w:val="28"/>
          <w:szCs w:val="28"/>
        </w:rPr>
        <w:t>существление авиационных мер по борьбе с вредными организмами</w:t>
      </w:r>
      <w:proofErr w:type="gramStart"/>
      <w:r w:rsidRPr="00522124">
        <w:rPr>
          <w:sz w:val="28"/>
          <w:szCs w:val="28"/>
        </w:rPr>
        <w:t>.</w:t>
      </w:r>
      <w:r w:rsidR="004253D8">
        <w:rPr>
          <w:sz w:val="28"/>
          <w:szCs w:val="28"/>
        </w:rPr>
        <w:t>».</w:t>
      </w:r>
      <w:proofErr w:type="gramEnd"/>
    </w:p>
    <w:p w:rsidR="00393B85" w:rsidRDefault="005C00B3" w:rsidP="00393B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577F95" w:rsidRPr="0023428F">
        <w:rPr>
          <w:sz w:val="28"/>
          <w:szCs w:val="28"/>
        </w:rPr>
        <w:t xml:space="preserve">. </w:t>
      </w:r>
      <w:r w:rsidR="00393B85">
        <w:rPr>
          <w:sz w:val="28"/>
          <w:szCs w:val="28"/>
        </w:rPr>
        <w:t>Настоящее решение вступает в силу после его официального опубликования.</w:t>
      </w:r>
    </w:p>
    <w:p w:rsidR="00393B85" w:rsidRDefault="005C00B3" w:rsidP="00393B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77F95" w:rsidRPr="0023428F">
        <w:rPr>
          <w:sz w:val="28"/>
          <w:szCs w:val="28"/>
        </w:rPr>
        <w:t>. </w:t>
      </w:r>
      <w:r w:rsidR="00393B85">
        <w:rPr>
          <w:sz w:val="28"/>
          <w:szCs w:val="28"/>
        </w:rPr>
        <w:t>Опубликовать настоящее решение в «Муниципальной информационной газете» и сетевом издании «ЭСМИГ».</w:t>
      </w:r>
    </w:p>
    <w:p w:rsidR="00577F95" w:rsidRDefault="00577F95" w:rsidP="00577F95">
      <w:pPr>
        <w:jc w:val="both"/>
        <w:rPr>
          <w:sz w:val="28"/>
          <w:szCs w:val="28"/>
        </w:rPr>
      </w:pPr>
    </w:p>
    <w:p w:rsidR="00393B85" w:rsidRDefault="00393B85" w:rsidP="00577F95">
      <w:pPr>
        <w:jc w:val="both"/>
        <w:rPr>
          <w:sz w:val="28"/>
          <w:szCs w:val="28"/>
        </w:rPr>
      </w:pPr>
    </w:p>
    <w:p w:rsidR="00CB64C9" w:rsidRDefault="00CB64C9" w:rsidP="00577F95">
      <w:pPr>
        <w:jc w:val="both"/>
        <w:rPr>
          <w:sz w:val="28"/>
          <w:szCs w:val="28"/>
        </w:rPr>
      </w:pPr>
    </w:p>
    <w:p w:rsidR="002838DF" w:rsidRDefault="002838DF" w:rsidP="002838DF">
      <w:pPr>
        <w:rPr>
          <w:sz w:val="28"/>
          <w:szCs w:val="28"/>
        </w:rPr>
      </w:pPr>
      <w:r>
        <w:rPr>
          <w:sz w:val="28"/>
          <w:szCs w:val="28"/>
        </w:rPr>
        <w:t>Председатель городской Думы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А.В. Болтов </w:t>
      </w:r>
    </w:p>
    <w:p w:rsidR="00ED7B8C" w:rsidRDefault="00ED7B8C" w:rsidP="002838DF">
      <w:pPr>
        <w:rPr>
          <w:sz w:val="28"/>
          <w:szCs w:val="28"/>
        </w:rPr>
      </w:pPr>
    </w:p>
    <w:p w:rsidR="00ED7B8C" w:rsidRDefault="00ED7B8C" w:rsidP="002838DF">
      <w:pPr>
        <w:rPr>
          <w:sz w:val="28"/>
          <w:szCs w:val="28"/>
        </w:rPr>
      </w:pPr>
    </w:p>
    <w:p w:rsidR="00ED7B8C" w:rsidRDefault="00ED7B8C" w:rsidP="00ED7B8C">
      <w:pPr>
        <w:tabs>
          <w:tab w:val="left" w:pos="3960"/>
          <w:tab w:val="left" w:pos="6480"/>
          <w:tab w:val="left" w:pos="7560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Мэр города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М.А. Семёнов</w:t>
      </w:r>
    </w:p>
    <w:p w:rsidR="00D92FA5" w:rsidRDefault="00D92FA5" w:rsidP="00ED7B8C">
      <w:pPr>
        <w:tabs>
          <w:tab w:val="left" w:pos="3960"/>
          <w:tab w:val="left" w:pos="6480"/>
          <w:tab w:val="left" w:pos="7560"/>
        </w:tabs>
        <w:rPr>
          <w:sz w:val="28"/>
          <w:szCs w:val="28"/>
          <w:lang w:val="en-US"/>
        </w:rPr>
        <w:sectPr w:rsidR="00D92FA5" w:rsidSect="005C00B3">
          <w:headerReference w:type="even" r:id="rId35"/>
          <w:headerReference w:type="default" r:id="rId3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92FA5" w:rsidRPr="00D92FA5" w:rsidRDefault="00D92FA5" w:rsidP="00ED7B8C">
      <w:pPr>
        <w:tabs>
          <w:tab w:val="left" w:pos="3960"/>
          <w:tab w:val="left" w:pos="6480"/>
          <w:tab w:val="left" w:pos="7560"/>
        </w:tabs>
        <w:rPr>
          <w:sz w:val="28"/>
          <w:szCs w:val="28"/>
          <w:lang w:val="en-US"/>
        </w:rPr>
      </w:pPr>
    </w:p>
    <w:p w:rsidR="002D3659" w:rsidRDefault="002D3659" w:rsidP="002D3659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1213EC">
        <w:rPr>
          <w:sz w:val="28"/>
          <w:szCs w:val="28"/>
        </w:rPr>
        <w:t xml:space="preserve">Приложение </w:t>
      </w:r>
    </w:p>
    <w:p w:rsidR="002D3659" w:rsidRDefault="002D3659" w:rsidP="002D3659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1213EC">
        <w:rPr>
          <w:sz w:val="28"/>
          <w:szCs w:val="28"/>
        </w:rPr>
        <w:t xml:space="preserve">к </w:t>
      </w:r>
      <w:r>
        <w:rPr>
          <w:sz w:val="28"/>
          <w:szCs w:val="28"/>
        </w:rPr>
        <w:t>решению</w:t>
      </w:r>
      <w:r w:rsidRPr="001213EC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городской Думы</w:t>
      </w:r>
    </w:p>
    <w:p w:rsidR="002D3659" w:rsidRDefault="002D3659" w:rsidP="002D3659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617725">
        <w:rPr>
          <w:sz w:val="28"/>
          <w:szCs w:val="28"/>
        </w:rPr>
        <w:t xml:space="preserve">муниципального образования </w:t>
      </w:r>
    </w:p>
    <w:p w:rsidR="002D3659" w:rsidRDefault="002D3659" w:rsidP="002D3659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617725">
        <w:rPr>
          <w:sz w:val="28"/>
          <w:szCs w:val="28"/>
        </w:rPr>
        <w:t xml:space="preserve">«Город Биробиджан» </w:t>
      </w:r>
    </w:p>
    <w:p w:rsidR="002D3659" w:rsidRPr="001213EC" w:rsidRDefault="002D3659" w:rsidP="002D3659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617725">
        <w:rPr>
          <w:sz w:val="28"/>
          <w:szCs w:val="28"/>
        </w:rPr>
        <w:t>Еврейской автономной области</w:t>
      </w:r>
    </w:p>
    <w:p w:rsidR="002574D1" w:rsidRDefault="002D3659" w:rsidP="002D3659">
      <w:pPr>
        <w:jc w:val="right"/>
        <w:rPr>
          <w:sz w:val="28"/>
          <w:szCs w:val="28"/>
        </w:rPr>
      </w:pPr>
      <w:r w:rsidRPr="001213EC">
        <w:rPr>
          <w:sz w:val="28"/>
          <w:szCs w:val="28"/>
        </w:rPr>
        <w:t>от _____________№________</w:t>
      </w:r>
    </w:p>
    <w:p w:rsidR="002D3659" w:rsidRDefault="002D3659" w:rsidP="002D3659">
      <w:pPr>
        <w:jc w:val="right"/>
        <w:rPr>
          <w:sz w:val="28"/>
          <w:szCs w:val="28"/>
        </w:rPr>
      </w:pPr>
    </w:p>
    <w:p w:rsidR="002D3659" w:rsidRDefault="00D92FA5" w:rsidP="002D3659">
      <w:pPr>
        <w:jc w:val="center"/>
        <w:rPr>
          <w:sz w:val="28"/>
          <w:szCs w:val="28"/>
        </w:rPr>
      </w:pPr>
      <w:r>
        <w:rPr>
          <w:noProof/>
          <w:color w:val="22272F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213995</wp:posOffset>
            </wp:positionV>
            <wp:extent cx="9055100" cy="11887200"/>
            <wp:effectExtent l="19050" t="0" r="0" b="0"/>
            <wp:wrapNone/>
            <wp:docPr id="1" name="Рисунок 0" descr="01.03.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03.2024.jpg"/>
                    <pic:cNvPicPr/>
                  </pic:nvPicPr>
                  <pic:blipFill>
                    <a:blip r:embed="rId37" cstate="print"/>
                    <a:srcRect t="7582"/>
                    <a:stretch>
                      <a:fillRect/>
                    </a:stretch>
                  </pic:blipFill>
                  <pic:spPr>
                    <a:xfrm>
                      <a:off x="0" y="0"/>
                      <a:ext cx="9055100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659">
        <w:rPr>
          <w:color w:val="22272F"/>
          <w:sz w:val="32"/>
          <w:szCs w:val="32"/>
          <w:shd w:val="clear" w:color="auto" w:fill="FFFFFF"/>
        </w:rPr>
        <w:t>Схема-карта градостроительного зонирования</w:t>
      </w:r>
    </w:p>
    <w:sectPr w:rsidR="002D3659" w:rsidSect="00D92FA5">
      <w:pgSz w:w="16839" w:h="23814" w:code="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EAD" w:rsidRDefault="00AD7EAD">
      <w:r>
        <w:separator/>
      </w:r>
    </w:p>
  </w:endnote>
  <w:endnote w:type="continuationSeparator" w:id="0">
    <w:p w:rsidR="00AD7EAD" w:rsidRDefault="00AD7E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EAD" w:rsidRDefault="00AD7EAD">
      <w:r>
        <w:separator/>
      </w:r>
    </w:p>
  </w:footnote>
  <w:footnote w:type="continuationSeparator" w:id="0">
    <w:p w:rsidR="00AD7EAD" w:rsidRDefault="00AD7E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654" w:rsidRDefault="0082722A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F265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BF2654" w:rsidRDefault="00BF265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2654" w:rsidRPr="00E851BC" w:rsidRDefault="0082722A">
    <w:pPr>
      <w:pStyle w:val="a5"/>
      <w:framePr w:wrap="around" w:vAnchor="text" w:hAnchor="margin" w:xAlign="center" w:y="1"/>
      <w:rPr>
        <w:rStyle w:val="a6"/>
        <w:sz w:val="24"/>
        <w:szCs w:val="24"/>
      </w:rPr>
    </w:pPr>
    <w:r w:rsidRPr="00E851BC">
      <w:rPr>
        <w:rStyle w:val="a6"/>
        <w:sz w:val="24"/>
        <w:szCs w:val="24"/>
      </w:rPr>
      <w:fldChar w:fldCharType="begin"/>
    </w:r>
    <w:r w:rsidR="00BF2654" w:rsidRPr="00E851BC">
      <w:rPr>
        <w:rStyle w:val="a6"/>
        <w:sz w:val="24"/>
        <w:szCs w:val="24"/>
      </w:rPr>
      <w:instrText xml:space="preserve">PAGE  </w:instrText>
    </w:r>
    <w:r w:rsidRPr="00E851BC">
      <w:rPr>
        <w:rStyle w:val="a6"/>
        <w:sz w:val="24"/>
        <w:szCs w:val="24"/>
      </w:rPr>
      <w:fldChar w:fldCharType="separate"/>
    </w:r>
    <w:r w:rsidR="00D92FA5">
      <w:rPr>
        <w:rStyle w:val="a6"/>
        <w:noProof/>
        <w:sz w:val="24"/>
        <w:szCs w:val="24"/>
      </w:rPr>
      <w:t>2</w:t>
    </w:r>
    <w:r w:rsidRPr="00E851BC">
      <w:rPr>
        <w:rStyle w:val="a6"/>
        <w:sz w:val="24"/>
        <w:szCs w:val="24"/>
      </w:rPr>
      <w:fldChar w:fldCharType="end"/>
    </w:r>
  </w:p>
  <w:p w:rsidR="00BF2654" w:rsidRDefault="00BF2654" w:rsidP="0080229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0C99"/>
    <w:multiLevelType w:val="hybridMultilevel"/>
    <w:tmpl w:val="0402FB7A"/>
    <w:lvl w:ilvl="0" w:tplc="5C4415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32521A3"/>
    <w:multiLevelType w:val="hybridMultilevel"/>
    <w:tmpl w:val="4CDAE01A"/>
    <w:lvl w:ilvl="0" w:tplc="850E0AB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353192C"/>
    <w:multiLevelType w:val="hybridMultilevel"/>
    <w:tmpl w:val="45BC8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E6611D"/>
    <w:multiLevelType w:val="hybridMultilevel"/>
    <w:tmpl w:val="AA228652"/>
    <w:lvl w:ilvl="0" w:tplc="850E0AB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01409C"/>
    <w:multiLevelType w:val="hybridMultilevel"/>
    <w:tmpl w:val="D40C53AA"/>
    <w:lvl w:ilvl="0" w:tplc="FFAC32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3BED2C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5EAD3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49B2BA4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0374E72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8887F4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4B4F65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054909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F269E5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BF342B"/>
    <w:multiLevelType w:val="hybridMultilevel"/>
    <w:tmpl w:val="107E2412"/>
    <w:lvl w:ilvl="0" w:tplc="0419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6">
    <w:nsid w:val="2D0D1154"/>
    <w:multiLevelType w:val="hybridMultilevel"/>
    <w:tmpl w:val="D292CC18"/>
    <w:lvl w:ilvl="0" w:tplc="D362F3B4">
      <w:start w:val="1"/>
      <w:numFmt w:val="decimal"/>
      <w:lvlText w:val="%1."/>
      <w:lvlJc w:val="left"/>
      <w:pPr>
        <w:ind w:left="2014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D6C4E65"/>
    <w:multiLevelType w:val="hybridMultilevel"/>
    <w:tmpl w:val="5EE28964"/>
    <w:lvl w:ilvl="0" w:tplc="850E0AB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53D6825"/>
    <w:multiLevelType w:val="hybridMultilevel"/>
    <w:tmpl w:val="44E47310"/>
    <w:lvl w:ilvl="0" w:tplc="850E0AB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125236D"/>
    <w:multiLevelType w:val="hybridMultilevel"/>
    <w:tmpl w:val="A5E025C8"/>
    <w:lvl w:ilvl="0" w:tplc="04C2EAD4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62F17EB7"/>
    <w:multiLevelType w:val="hybridMultilevel"/>
    <w:tmpl w:val="8C9CDC74"/>
    <w:lvl w:ilvl="0" w:tplc="1D26AC6E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7381859"/>
    <w:multiLevelType w:val="hybridMultilevel"/>
    <w:tmpl w:val="94C48ABA"/>
    <w:lvl w:ilvl="0" w:tplc="5C44159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AFB6A94"/>
    <w:multiLevelType w:val="hybridMultilevel"/>
    <w:tmpl w:val="F9B05D18"/>
    <w:lvl w:ilvl="0" w:tplc="850E0AB4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4"/>
        </w:tabs>
        <w:ind w:left="144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4"/>
        </w:tabs>
        <w:ind w:left="2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4"/>
        </w:tabs>
        <w:ind w:left="2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4"/>
        </w:tabs>
        <w:ind w:left="360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4"/>
        </w:tabs>
        <w:ind w:left="4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4"/>
        </w:tabs>
        <w:ind w:left="5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4"/>
        </w:tabs>
        <w:ind w:left="576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4"/>
        </w:tabs>
        <w:ind w:left="6484" w:hanging="360"/>
      </w:pPr>
      <w:rPr>
        <w:rFonts w:ascii="Wingdings" w:hAnsi="Wingdings" w:hint="default"/>
      </w:rPr>
    </w:lvl>
  </w:abstractNum>
  <w:abstractNum w:abstractNumId="13">
    <w:nsid w:val="73501863"/>
    <w:multiLevelType w:val="hybridMultilevel"/>
    <w:tmpl w:val="79D68A6E"/>
    <w:lvl w:ilvl="0" w:tplc="55DA0E28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8"/>
  </w:num>
  <w:num w:numId="5">
    <w:abstractNumId w:val="12"/>
  </w:num>
  <w:num w:numId="6">
    <w:abstractNumId w:val="1"/>
  </w:num>
  <w:num w:numId="7">
    <w:abstractNumId w:val="3"/>
  </w:num>
  <w:num w:numId="8">
    <w:abstractNumId w:val="9"/>
  </w:num>
  <w:num w:numId="9">
    <w:abstractNumId w:val="13"/>
  </w:num>
  <w:num w:numId="10">
    <w:abstractNumId w:val="5"/>
  </w:num>
  <w:num w:numId="11">
    <w:abstractNumId w:val="2"/>
  </w:num>
  <w:num w:numId="12">
    <w:abstractNumId w:val="4"/>
  </w:num>
  <w:num w:numId="13">
    <w:abstractNumId w:val="6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8704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44747"/>
    <w:rsid w:val="00002EF2"/>
    <w:rsid w:val="00005B60"/>
    <w:rsid w:val="00020779"/>
    <w:rsid w:val="0002131E"/>
    <w:rsid w:val="000220E7"/>
    <w:rsid w:val="00026015"/>
    <w:rsid w:val="00030712"/>
    <w:rsid w:val="000402B3"/>
    <w:rsid w:val="00043F2F"/>
    <w:rsid w:val="00046D00"/>
    <w:rsid w:val="00050D9C"/>
    <w:rsid w:val="000565A1"/>
    <w:rsid w:val="00057121"/>
    <w:rsid w:val="00057EDF"/>
    <w:rsid w:val="000616E5"/>
    <w:rsid w:val="00061EBE"/>
    <w:rsid w:val="000644F5"/>
    <w:rsid w:val="00064A27"/>
    <w:rsid w:val="000665AC"/>
    <w:rsid w:val="000665DF"/>
    <w:rsid w:val="00071157"/>
    <w:rsid w:val="000760A2"/>
    <w:rsid w:val="00082E5F"/>
    <w:rsid w:val="00082EC5"/>
    <w:rsid w:val="0008426B"/>
    <w:rsid w:val="00085AA8"/>
    <w:rsid w:val="00085C1D"/>
    <w:rsid w:val="00085D0D"/>
    <w:rsid w:val="00085F91"/>
    <w:rsid w:val="00091E38"/>
    <w:rsid w:val="00094395"/>
    <w:rsid w:val="00094646"/>
    <w:rsid w:val="00094E55"/>
    <w:rsid w:val="000A01C6"/>
    <w:rsid w:val="000A780B"/>
    <w:rsid w:val="000B0C83"/>
    <w:rsid w:val="000B2393"/>
    <w:rsid w:val="000B557E"/>
    <w:rsid w:val="000C3522"/>
    <w:rsid w:val="000C6BD7"/>
    <w:rsid w:val="000D5E3F"/>
    <w:rsid w:val="000D6A09"/>
    <w:rsid w:val="000E3911"/>
    <w:rsid w:val="000E677A"/>
    <w:rsid w:val="000E69FC"/>
    <w:rsid w:val="0010051A"/>
    <w:rsid w:val="00103C4B"/>
    <w:rsid w:val="001110B6"/>
    <w:rsid w:val="001159E5"/>
    <w:rsid w:val="00115F4E"/>
    <w:rsid w:val="00120DA6"/>
    <w:rsid w:val="00121027"/>
    <w:rsid w:val="001213EC"/>
    <w:rsid w:val="0012324F"/>
    <w:rsid w:val="001431D6"/>
    <w:rsid w:val="00143460"/>
    <w:rsid w:val="00144747"/>
    <w:rsid w:val="00145868"/>
    <w:rsid w:val="00152B24"/>
    <w:rsid w:val="001570F4"/>
    <w:rsid w:val="00157E0B"/>
    <w:rsid w:val="00161D3D"/>
    <w:rsid w:val="001664CA"/>
    <w:rsid w:val="00170828"/>
    <w:rsid w:val="00176DAC"/>
    <w:rsid w:val="00176F74"/>
    <w:rsid w:val="00177030"/>
    <w:rsid w:val="001823F4"/>
    <w:rsid w:val="001A01DE"/>
    <w:rsid w:val="001A4B5A"/>
    <w:rsid w:val="001B6FE3"/>
    <w:rsid w:val="001C562E"/>
    <w:rsid w:val="001D5A10"/>
    <w:rsid w:val="001F5678"/>
    <w:rsid w:val="002064B3"/>
    <w:rsid w:val="00206599"/>
    <w:rsid w:val="0020691C"/>
    <w:rsid w:val="00215E09"/>
    <w:rsid w:val="002211FD"/>
    <w:rsid w:val="002277FE"/>
    <w:rsid w:val="0023318F"/>
    <w:rsid w:val="00235E75"/>
    <w:rsid w:val="002362FD"/>
    <w:rsid w:val="00241594"/>
    <w:rsid w:val="0025359C"/>
    <w:rsid w:val="00256A79"/>
    <w:rsid w:val="002574D1"/>
    <w:rsid w:val="00257B72"/>
    <w:rsid w:val="002656EC"/>
    <w:rsid w:val="00272B18"/>
    <w:rsid w:val="002838DF"/>
    <w:rsid w:val="002856DF"/>
    <w:rsid w:val="00291614"/>
    <w:rsid w:val="00292C47"/>
    <w:rsid w:val="0029496B"/>
    <w:rsid w:val="002A0B2F"/>
    <w:rsid w:val="002A612B"/>
    <w:rsid w:val="002B1CE3"/>
    <w:rsid w:val="002B5C39"/>
    <w:rsid w:val="002B5D51"/>
    <w:rsid w:val="002C1430"/>
    <w:rsid w:val="002C38CD"/>
    <w:rsid w:val="002C7ED3"/>
    <w:rsid w:val="002D1C9E"/>
    <w:rsid w:val="002D3659"/>
    <w:rsid w:val="002D62ED"/>
    <w:rsid w:val="002E049F"/>
    <w:rsid w:val="002E0938"/>
    <w:rsid w:val="002E4C6E"/>
    <w:rsid w:val="002F3325"/>
    <w:rsid w:val="002F3C76"/>
    <w:rsid w:val="002F58DA"/>
    <w:rsid w:val="00305349"/>
    <w:rsid w:val="00311582"/>
    <w:rsid w:val="00315105"/>
    <w:rsid w:val="003234F5"/>
    <w:rsid w:val="00324D7D"/>
    <w:rsid w:val="0032696E"/>
    <w:rsid w:val="003300E2"/>
    <w:rsid w:val="003534F6"/>
    <w:rsid w:val="00363078"/>
    <w:rsid w:val="00363093"/>
    <w:rsid w:val="00374DB5"/>
    <w:rsid w:val="00377E8C"/>
    <w:rsid w:val="00382F49"/>
    <w:rsid w:val="00386011"/>
    <w:rsid w:val="00392779"/>
    <w:rsid w:val="003927F4"/>
    <w:rsid w:val="00393B85"/>
    <w:rsid w:val="003A32A2"/>
    <w:rsid w:val="003A6631"/>
    <w:rsid w:val="003A6F66"/>
    <w:rsid w:val="003B22DC"/>
    <w:rsid w:val="003C3820"/>
    <w:rsid w:val="003D178F"/>
    <w:rsid w:val="003E03C2"/>
    <w:rsid w:val="003E11FC"/>
    <w:rsid w:val="003E1A2A"/>
    <w:rsid w:val="003E46E9"/>
    <w:rsid w:val="003E49B5"/>
    <w:rsid w:val="003E5711"/>
    <w:rsid w:val="003E6F12"/>
    <w:rsid w:val="003F0602"/>
    <w:rsid w:val="003F2A35"/>
    <w:rsid w:val="003F43C5"/>
    <w:rsid w:val="00421BA4"/>
    <w:rsid w:val="00423978"/>
    <w:rsid w:val="004247A8"/>
    <w:rsid w:val="004253D8"/>
    <w:rsid w:val="004260CC"/>
    <w:rsid w:val="00437E15"/>
    <w:rsid w:val="00443E10"/>
    <w:rsid w:val="004442BB"/>
    <w:rsid w:val="00444F0E"/>
    <w:rsid w:val="00450AFE"/>
    <w:rsid w:val="00451418"/>
    <w:rsid w:val="0045406A"/>
    <w:rsid w:val="00460521"/>
    <w:rsid w:val="00463D31"/>
    <w:rsid w:val="00465847"/>
    <w:rsid w:val="00471840"/>
    <w:rsid w:val="00471D8F"/>
    <w:rsid w:val="004722D9"/>
    <w:rsid w:val="00474C3C"/>
    <w:rsid w:val="00477E54"/>
    <w:rsid w:val="00481E97"/>
    <w:rsid w:val="004822CE"/>
    <w:rsid w:val="004835D0"/>
    <w:rsid w:val="004838F3"/>
    <w:rsid w:val="00485A4F"/>
    <w:rsid w:val="00486536"/>
    <w:rsid w:val="00487B13"/>
    <w:rsid w:val="00487BDF"/>
    <w:rsid w:val="004A1BCB"/>
    <w:rsid w:val="004A6FAB"/>
    <w:rsid w:val="004B11CA"/>
    <w:rsid w:val="004B3175"/>
    <w:rsid w:val="004B3843"/>
    <w:rsid w:val="004B445E"/>
    <w:rsid w:val="004B5157"/>
    <w:rsid w:val="004B5E76"/>
    <w:rsid w:val="004C1779"/>
    <w:rsid w:val="004C31AF"/>
    <w:rsid w:val="004C31F0"/>
    <w:rsid w:val="004C3277"/>
    <w:rsid w:val="004C3503"/>
    <w:rsid w:val="004C63D0"/>
    <w:rsid w:val="004C6730"/>
    <w:rsid w:val="004D2105"/>
    <w:rsid w:val="004D218F"/>
    <w:rsid w:val="004D4BA6"/>
    <w:rsid w:val="004E695D"/>
    <w:rsid w:val="004F030F"/>
    <w:rsid w:val="004F0E43"/>
    <w:rsid w:val="004F2A59"/>
    <w:rsid w:val="004F5839"/>
    <w:rsid w:val="004F6D64"/>
    <w:rsid w:val="00505CC9"/>
    <w:rsid w:val="0051759E"/>
    <w:rsid w:val="00522124"/>
    <w:rsid w:val="00527922"/>
    <w:rsid w:val="00532FE2"/>
    <w:rsid w:val="00533AA0"/>
    <w:rsid w:val="005362B5"/>
    <w:rsid w:val="00536C4F"/>
    <w:rsid w:val="0054124C"/>
    <w:rsid w:val="005430E8"/>
    <w:rsid w:val="0054426D"/>
    <w:rsid w:val="005501BB"/>
    <w:rsid w:val="00560A93"/>
    <w:rsid w:val="00561B3B"/>
    <w:rsid w:val="0056380E"/>
    <w:rsid w:val="0056410D"/>
    <w:rsid w:val="00577F95"/>
    <w:rsid w:val="00587218"/>
    <w:rsid w:val="00591DE0"/>
    <w:rsid w:val="00593F09"/>
    <w:rsid w:val="005A0430"/>
    <w:rsid w:val="005A3663"/>
    <w:rsid w:val="005B13B6"/>
    <w:rsid w:val="005B467A"/>
    <w:rsid w:val="005B4E80"/>
    <w:rsid w:val="005C00B3"/>
    <w:rsid w:val="005C67DF"/>
    <w:rsid w:val="005D3222"/>
    <w:rsid w:val="005D61ED"/>
    <w:rsid w:val="005E044E"/>
    <w:rsid w:val="005E31AF"/>
    <w:rsid w:val="005E4F86"/>
    <w:rsid w:val="005E66DD"/>
    <w:rsid w:val="005F4F21"/>
    <w:rsid w:val="00606D27"/>
    <w:rsid w:val="0061148E"/>
    <w:rsid w:val="006153CC"/>
    <w:rsid w:val="006230D3"/>
    <w:rsid w:val="006336F3"/>
    <w:rsid w:val="00633FAE"/>
    <w:rsid w:val="00635ABD"/>
    <w:rsid w:val="00637137"/>
    <w:rsid w:val="00637CAD"/>
    <w:rsid w:val="006527FF"/>
    <w:rsid w:val="0065621E"/>
    <w:rsid w:val="00661383"/>
    <w:rsid w:val="00662ED7"/>
    <w:rsid w:val="00663D4D"/>
    <w:rsid w:val="006653BB"/>
    <w:rsid w:val="006658FA"/>
    <w:rsid w:val="00666A6A"/>
    <w:rsid w:val="006710D2"/>
    <w:rsid w:val="00672997"/>
    <w:rsid w:val="00675E8F"/>
    <w:rsid w:val="00684AFA"/>
    <w:rsid w:val="006856C6"/>
    <w:rsid w:val="00691104"/>
    <w:rsid w:val="006912AD"/>
    <w:rsid w:val="00694640"/>
    <w:rsid w:val="00695DBD"/>
    <w:rsid w:val="00696E02"/>
    <w:rsid w:val="00697F16"/>
    <w:rsid w:val="006A0393"/>
    <w:rsid w:val="006A1631"/>
    <w:rsid w:val="006A4B4F"/>
    <w:rsid w:val="006A543B"/>
    <w:rsid w:val="006A5D3B"/>
    <w:rsid w:val="006A786C"/>
    <w:rsid w:val="006B0138"/>
    <w:rsid w:val="006B4E7E"/>
    <w:rsid w:val="006C6CFB"/>
    <w:rsid w:val="006D088C"/>
    <w:rsid w:val="006D5359"/>
    <w:rsid w:val="006D7200"/>
    <w:rsid w:val="006E26CB"/>
    <w:rsid w:val="006E72B7"/>
    <w:rsid w:val="006F0FB2"/>
    <w:rsid w:val="006F5172"/>
    <w:rsid w:val="006F697D"/>
    <w:rsid w:val="0072570A"/>
    <w:rsid w:val="00727B89"/>
    <w:rsid w:val="007307D0"/>
    <w:rsid w:val="0073531A"/>
    <w:rsid w:val="00744BA3"/>
    <w:rsid w:val="0074798C"/>
    <w:rsid w:val="00766CB2"/>
    <w:rsid w:val="00770AFA"/>
    <w:rsid w:val="00771026"/>
    <w:rsid w:val="00771AAC"/>
    <w:rsid w:val="00772B6A"/>
    <w:rsid w:val="007753DB"/>
    <w:rsid w:val="00781205"/>
    <w:rsid w:val="0078312E"/>
    <w:rsid w:val="007851BB"/>
    <w:rsid w:val="007A46FE"/>
    <w:rsid w:val="007B3625"/>
    <w:rsid w:val="007B7E5C"/>
    <w:rsid w:val="007C74E2"/>
    <w:rsid w:val="007D2512"/>
    <w:rsid w:val="007D4678"/>
    <w:rsid w:val="007E1E2D"/>
    <w:rsid w:val="007E3D88"/>
    <w:rsid w:val="007F3238"/>
    <w:rsid w:val="007F333E"/>
    <w:rsid w:val="00800ADD"/>
    <w:rsid w:val="0080117B"/>
    <w:rsid w:val="00802295"/>
    <w:rsid w:val="008034E3"/>
    <w:rsid w:val="0081001A"/>
    <w:rsid w:val="008119AD"/>
    <w:rsid w:val="008213D7"/>
    <w:rsid w:val="0082504F"/>
    <w:rsid w:val="00826446"/>
    <w:rsid w:val="0082722A"/>
    <w:rsid w:val="008336AD"/>
    <w:rsid w:val="00842737"/>
    <w:rsid w:val="00842C1E"/>
    <w:rsid w:val="00844A9A"/>
    <w:rsid w:val="00852501"/>
    <w:rsid w:val="00855E25"/>
    <w:rsid w:val="008571D0"/>
    <w:rsid w:val="008573B5"/>
    <w:rsid w:val="008622F9"/>
    <w:rsid w:val="008628C7"/>
    <w:rsid w:val="008657AE"/>
    <w:rsid w:val="00872C80"/>
    <w:rsid w:val="00874E0F"/>
    <w:rsid w:val="00883417"/>
    <w:rsid w:val="00883FCE"/>
    <w:rsid w:val="00891940"/>
    <w:rsid w:val="0089543C"/>
    <w:rsid w:val="0089631B"/>
    <w:rsid w:val="008979AE"/>
    <w:rsid w:val="008A4890"/>
    <w:rsid w:val="008A4986"/>
    <w:rsid w:val="008B3A69"/>
    <w:rsid w:val="008B3C43"/>
    <w:rsid w:val="008C66C2"/>
    <w:rsid w:val="008D0E88"/>
    <w:rsid w:val="008D6D03"/>
    <w:rsid w:val="009011BE"/>
    <w:rsid w:val="00925D92"/>
    <w:rsid w:val="00926AA7"/>
    <w:rsid w:val="0093108C"/>
    <w:rsid w:val="009377DB"/>
    <w:rsid w:val="00941B4F"/>
    <w:rsid w:val="00942E09"/>
    <w:rsid w:val="0094652D"/>
    <w:rsid w:val="0094798D"/>
    <w:rsid w:val="009546BB"/>
    <w:rsid w:val="00955CB6"/>
    <w:rsid w:val="00955EE5"/>
    <w:rsid w:val="00956996"/>
    <w:rsid w:val="00963C59"/>
    <w:rsid w:val="00973A5B"/>
    <w:rsid w:val="009767F5"/>
    <w:rsid w:val="00981EBC"/>
    <w:rsid w:val="00983643"/>
    <w:rsid w:val="00986873"/>
    <w:rsid w:val="00993873"/>
    <w:rsid w:val="00993F40"/>
    <w:rsid w:val="009957AE"/>
    <w:rsid w:val="00995B49"/>
    <w:rsid w:val="009A6741"/>
    <w:rsid w:val="009B3846"/>
    <w:rsid w:val="009B6843"/>
    <w:rsid w:val="009E2CEC"/>
    <w:rsid w:val="009E4404"/>
    <w:rsid w:val="009E761C"/>
    <w:rsid w:val="009E7A75"/>
    <w:rsid w:val="00A05786"/>
    <w:rsid w:val="00A10071"/>
    <w:rsid w:val="00A24288"/>
    <w:rsid w:val="00A2661E"/>
    <w:rsid w:val="00A30F5A"/>
    <w:rsid w:val="00A35840"/>
    <w:rsid w:val="00A43DA4"/>
    <w:rsid w:val="00A45CA3"/>
    <w:rsid w:val="00A548C0"/>
    <w:rsid w:val="00A64A67"/>
    <w:rsid w:val="00A700B2"/>
    <w:rsid w:val="00A766D5"/>
    <w:rsid w:val="00A809B4"/>
    <w:rsid w:val="00A86129"/>
    <w:rsid w:val="00A87847"/>
    <w:rsid w:val="00A933B2"/>
    <w:rsid w:val="00A94453"/>
    <w:rsid w:val="00AA00B1"/>
    <w:rsid w:val="00AA0504"/>
    <w:rsid w:val="00AA372D"/>
    <w:rsid w:val="00AB3916"/>
    <w:rsid w:val="00AB5B89"/>
    <w:rsid w:val="00AB68BB"/>
    <w:rsid w:val="00AC530B"/>
    <w:rsid w:val="00AC764D"/>
    <w:rsid w:val="00AD20D3"/>
    <w:rsid w:val="00AD4F2E"/>
    <w:rsid w:val="00AD651C"/>
    <w:rsid w:val="00AD7EAD"/>
    <w:rsid w:val="00AF4294"/>
    <w:rsid w:val="00B110FB"/>
    <w:rsid w:val="00B125C5"/>
    <w:rsid w:val="00B234E0"/>
    <w:rsid w:val="00B26F90"/>
    <w:rsid w:val="00B3054A"/>
    <w:rsid w:val="00B341B6"/>
    <w:rsid w:val="00B36C7B"/>
    <w:rsid w:val="00B45DB5"/>
    <w:rsid w:val="00B46582"/>
    <w:rsid w:val="00B50157"/>
    <w:rsid w:val="00B56551"/>
    <w:rsid w:val="00B73F19"/>
    <w:rsid w:val="00B751F1"/>
    <w:rsid w:val="00B76402"/>
    <w:rsid w:val="00B868E4"/>
    <w:rsid w:val="00BA15D5"/>
    <w:rsid w:val="00BA1CC9"/>
    <w:rsid w:val="00BA5EC4"/>
    <w:rsid w:val="00BA6D3F"/>
    <w:rsid w:val="00BA71DC"/>
    <w:rsid w:val="00BB4D54"/>
    <w:rsid w:val="00BB5E56"/>
    <w:rsid w:val="00BC09F5"/>
    <w:rsid w:val="00BC4A01"/>
    <w:rsid w:val="00BC6D9B"/>
    <w:rsid w:val="00BE45D1"/>
    <w:rsid w:val="00BF000D"/>
    <w:rsid w:val="00BF2654"/>
    <w:rsid w:val="00C008C4"/>
    <w:rsid w:val="00C101B4"/>
    <w:rsid w:val="00C101FF"/>
    <w:rsid w:val="00C12116"/>
    <w:rsid w:val="00C20376"/>
    <w:rsid w:val="00C229CB"/>
    <w:rsid w:val="00C23082"/>
    <w:rsid w:val="00C27237"/>
    <w:rsid w:val="00C311AB"/>
    <w:rsid w:val="00C42216"/>
    <w:rsid w:val="00C46631"/>
    <w:rsid w:val="00C47CBA"/>
    <w:rsid w:val="00C50947"/>
    <w:rsid w:val="00C50EDC"/>
    <w:rsid w:val="00C52543"/>
    <w:rsid w:val="00C555DA"/>
    <w:rsid w:val="00C6209C"/>
    <w:rsid w:val="00C64FCC"/>
    <w:rsid w:val="00C83DAA"/>
    <w:rsid w:val="00C85B0E"/>
    <w:rsid w:val="00C8611A"/>
    <w:rsid w:val="00CA2EB3"/>
    <w:rsid w:val="00CB257E"/>
    <w:rsid w:val="00CB616D"/>
    <w:rsid w:val="00CB64C9"/>
    <w:rsid w:val="00CB65C8"/>
    <w:rsid w:val="00CC29D1"/>
    <w:rsid w:val="00CC438F"/>
    <w:rsid w:val="00CC43F7"/>
    <w:rsid w:val="00CD6B8F"/>
    <w:rsid w:val="00CE66D7"/>
    <w:rsid w:val="00CF041B"/>
    <w:rsid w:val="00CF0541"/>
    <w:rsid w:val="00CF3FCE"/>
    <w:rsid w:val="00D00741"/>
    <w:rsid w:val="00D04E3F"/>
    <w:rsid w:val="00D06D04"/>
    <w:rsid w:val="00D12122"/>
    <w:rsid w:val="00D17DD3"/>
    <w:rsid w:val="00D21853"/>
    <w:rsid w:val="00D243D9"/>
    <w:rsid w:val="00D257E0"/>
    <w:rsid w:val="00D3138A"/>
    <w:rsid w:val="00D31841"/>
    <w:rsid w:val="00D349AB"/>
    <w:rsid w:val="00D4475E"/>
    <w:rsid w:val="00D46B7C"/>
    <w:rsid w:val="00D50435"/>
    <w:rsid w:val="00D51786"/>
    <w:rsid w:val="00D52D0E"/>
    <w:rsid w:val="00D66B12"/>
    <w:rsid w:val="00D72320"/>
    <w:rsid w:val="00D729E0"/>
    <w:rsid w:val="00D75629"/>
    <w:rsid w:val="00D75BED"/>
    <w:rsid w:val="00D77113"/>
    <w:rsid w:val="00D806C3"/>
    <w:rsid w:val="00D84AD3"/>
    <w:rsid w:val="00D91CDD"/>
    <w:rsid w:val="00D92901"/>
    <w:rsid w:val="00D92FA5"/>
    <w:rsid w:val="00D938A5"/>
    <w:rsid w:val="00D93D41"/>
    <w:rsid w:val="00D97F54"/>
    <w:rsid w:val="00DA2032"/>
    <w:rsid w:val="00DA3566"/>
    <w:rsid w:val="00DA3CFA"/>
    <w:rsid w:val="00DB2CD0"/>
    <w:rsid w:val="00DB3EF5"/>
    <w:rsid w:val="00DD0241"/>
    <w:rsid w:val="00DD16CE"/>
    <w:rsid w:val="00DD54E5"/>
    <w:rsid w:val="00DD5731"/>
    <w:rsid w:val="00DD6560"/>
    <w:rsid w:val="00DD6E38"/>
    <w:rsid w:val="00DE22F9"/>
    <w:rsid w:val="00DF6B78"/>
    <w:rsid w:val="00E05AA0"/>
    <w:rsid w:val="00E10A25"/>
    <w:rsid w:val="00E10CB1"/>
    <w:rsid w:val="00E166B0"/>
    <w:rsid w:val="00E224A7"/>
    <w:rsid w:val="00E25FCE"/>
    <w:rsid w:val="00E36828"/>
    <w:rsid w:val="00E401FC"/>
    <w:rsid w:val="00E41123"/>
    <w:rsid w:val="00E41309"/>
    <w:rsid w:val="00E422EF"/>
    <w:rsid w:val="00E4674F"/>
    <w:rsid w:val="00E51C3F"/>
    <w:rsid w:val="00E51C84"/>
    <w:rsid w:val="00E6015F"/>
    <w:rsid w:val="00E602C7"/>
    <w:rsid w:val="00E60A5F"/>
    <w:rsid w:val="00E6450F"/>
    <w:rsid w:val="00E64964"/>
    <w:rsid w:val="00E73E4A"/>
    <w:rsid w:val="00E760E0"/>
    <w:rsid w:val="00E76A50"/>
    <w:rsid w:val="00E82C7F"/>
    <w:rsid w:val="00E845F5"/>
    <w:rsid w:val="00E84F75"/>
    <w:rsid w:val="00E851BC"/>
    <w:rsid w:val="00E852C1"/>
    <w:rsid w:val="00E867F0"/>
    <w:rsid w:val="00E919A5"/>
    <w:rsid w:val="00E94C39"/>
    <w:rsid w:val="00EB49EC"/>
    <w:rsid w:val="00EB6C3B"/>
    <w:rsid w:val="00EB757E"/>
    <w:rsid w:val="00EB7869"/>
    <w:rsid w:val="00EC42CD"/>
    <w:rsid w:val="00EC485D"/>
    <w:rsid w:val="00ED0899"/>
    <w:rsid w:val="00ED1BD7"/>
    <w:rsid w:val="00ED4420"/>
    <w:rsid w:val="00ED7B8C"/>
    <w:rsid w:val="00EE1215"/>
    <w:rsid w:val="00EE2A6A"/>
    <w:rsid w:val="00EE375F"/>
    <w:rsid w:val="00EE38E8"/>
    <w:rsid w:val="00EE39F9"/>
    <w:rsid w:val="00EE5503"/>
    <w:rsid w:val="00EE6823"/>
    <w:rsid w:val="00EF0A7F"/>
    <w:rsid w:val="00F00103"/>
    <w:rsid w:val="00F060FB"/>
    <w:rsid w:val="00F07073"/>
    <w:rsid w:val="00F0716B"/>
    <w:rsid w:val="00F109E7"/>
    <w:rsid w:val="00F20D7F"/>
    <w:rsid w:val="00F25F31"/>
    <w:rsid w:val="00F32B40"/>
    <w:rsid w:val="00F3583A"/>
    <w:rsid w:val="00F375CD"/>
    <w:rsid w:val="00F45CBD"/>
    <w:rsid w:val="00F54773"/>
    <w:rsid w:val="00F60147"/>
    <w:rsid w:val="00F65E96"/>
    <w:rsid w:val="00F65FCC"/>
    <w:rsid w:val="00F73FA4"/>
    <w:rsid w:val="00F87198"/>
    <w:rsid w:val="00F900BD"/>
    <w:rsid w:val="00F905B4"/>
    <w:rsid w:val="00F93140"/>
    <w:rsid w:val="00F96DE8"/>
    <w:rsid w:val="00FB6AB4"/>
    <w:rsid w:val="00FC484E"/>
    <w:rsid w:val="00FC6397"/>
    <w:rsid w:val="00FD2165"/>
    <w:rsid w:val="00FE0101"/>
    <w:rsid w:val="00FE16CD"/>
    <w:rsid w:val="00FE61B3"/>
    <w:rsid w:val="00FF0325"/>
    <w:rsid w:val="00FF6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38DF"/>
    <w:rPr>
      <w:sz w:val="24"/>
      <w:szCs w:val="24"/>
    </w:rPr>
  </w:style>
  <w:style w:type="paragraph" w:styleId="1">
    <w:name w:val="heading 1"/>
    <w:basedOn w:val="a"/>
    <w:next w:val="a"/>
    <w:qFormat/>
    <w:rsid w:val="00883FCE"/>
    <w:pPr>
      <w:keepNext/>
      <w:spacing w:line="360" w:lineRule="auto"/>
      <w:jc w:val="both"/>
      <w:outlineLvl w:val="0"/>
    </w:pPr>
    <w:rPr>
      <w:sz w:val="28"/>
      <w:szCs w:val="20"/>
    </w:rPr>
  </w:style>
  <w:style w:type="paragraph" w:styleId="3">
    <w:name w:val="heading 3"/>
    <w:basedOn w:val="a"/>
    <w:next w:val="a"/>
    <w:qFormat/>
    <w:rsid w:val="00883F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rsid w:val="00883FC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883FCE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83FC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883FC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883FC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2">
    <w:name w:val="Body Text 2"/>
    <w:basedOn w:val="a"/>
    <w:rsid w:val="00883FCE"/>
    <w:pPr>
      <w:jc w:val="both"/>
    </w:pPr>
    <w:rPr>
      <w:szCs w:val="20"/>
    </w:rPr>
  </w:style>
  <w:style w:type="paragraph" w:styleId="30">
    <w:name w:val="Body Text 3"/>
    <w:basedOn w:val="a"/>
    <w:rsid w:val="00883FCE"/>
    <w:rPr>
      <w:szCs w:val="20"/>
    </w:rPr>
  </w:style>
  <w:style w:type="paragraph" w:styleId="a3">
    <w:name w:val="Body Text Indent"/>
    <w:basedOn w:val="a"/>
    <w:rsid w:val="00883FCE"/>
    <w:pPr>
      <w:widowControl w:val="0"/>
      <w:ind w:firstLine="720"/>
      <w:jc w:val="both"/>
    </w:pPr>
    <w:rPr>
      <w:snapToGrid w:val="0"/>
      <w:sz w:val="28"/>
      <w:szCs w:val="20"/>
    </w:rPr>
  </w:style>
  <w:style w:type="paragraph" w:styleId="20">
    <w:name w:val="Body Text Indent 2"/>
    <w:basedOn w:val="a"/>
    <w:rsid w:val="00883FCE"/>
    <w:pPr>
      <w:ind w:firstLine="225"/>
      <w:jc w:val="both"/>
    </w:pPr>
    <w:rPr>
      <w:rFonts w:ascii="Arial" w:hAnsi="Arial" w:cs="Arial"/>
      <w:color w:val="FF0000"/>
      <w:sz w:val="20"/>
    </w:rPr>
  </w:style>
  <w:style w:type="paragraph" w:styleId="31">
    <w:name w:val="Body Text Indent 3"/>
    <w:basedOn w:val="a"/>
    <w:rsid w:val="00883FCE"/>
    <w:pPr>
      <w:ind w:firstLine="708"/>
      <w:jc w:val="both"/>
    </w:pPr>
    <w:rPr>
      <w:rFonts w:ascii="Arial" w:hAnsi="Arial" w:cs="Arial"/>
      <w:sz w:val="20"/>
    </w:rPr>
  </w:style>
  <w:style w:type="paragraph" w:styleId="a4">
    <w:name w:val="Body Text"/>
    <w:basedOn w:val="a"/>
    <w:rsid w:val="00883FCE"/>
    <w:pPr>
      <w:jc w:val="both"/>
    </w:pPr>
    <w:rPr>
      <w:sz w:val="28"/>
      <w:szCs w:val="20"/>
    </w:rPr>
  </w:style>
  <w:style w:type="paragraph" w:styleId="a5">
    <w:name w:val="header"/>
    <w:basedOn w:val="a"/>
    <w:rsid w:val="00883FCE"/>
    <w:pPr>
      <w:tabs>
        <w:tab w:val="center" w:pos="4536"/>
        <w:tab w:val="right" w:pos="9072"/>
      </w:tabs>
    </w:pPr>
    <w:rPr>
      <w:sz w:val="28"/>
      <w:szCs w:val="20"/>
    </w:rPr>
  </w:style>
  <w:style w:type="character" w:styleId="a6">
    <w:name w:val="page number"/>
    <w:basedOn w:val="a0"/>
    <w:rsid w:val="00883FCE"/>
  </w:style>
  <w:style w:type="paragraph" w:customStyle="1" w:styleId="10">
    <w:name w:val="Обычный1"/>
    <w:rsid w:val="00883FCE"/>
    <w:pPr>
      <w:spacing w:line="288" w:lineRule="auto"/>
      <w:ind w:firstLine="720"/>
      <w:jc w:val="both"/>
    </w:pPr>
    <w:rPr>
      <w:spacing w:val="20"/>
      <w:sz w:val="24"/>
    </w:rPr>
  </w:style>
  <w:style w:type="paragraph" w:styleId="a7">
    <w:name w:val="caption"/>
    <w:basedOn w:val="a"/>
    <w:next w:val="a"/>
    <w:qFormat/>
    <w:rsid w:val="00883FCE"/>
    <w:pPr>
      <w:spacing w:line="288" w:lineRule="auto"/>
      <w:jc w:val="center"/>
    </w:pPr>
    <w:rPr>
      <w:b/>
      <w:spacing w:val="20"/>
      <w:szCs w:val="20"/>
    </w:rPr>
  </w:style>
  <w:style w:type="table" w:styleId="a8">
    <w:name w:val="Table Grid"/>
    <w:basedOn w:val="a1"/>
    <w:uiPriority w:val="59"/>
    <w:rsid w:val="00B110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Title"/>
    <w:basedOn w:val="a"/>
    <w:link w:val="aa"/>
    <w:qFormat/>
    <w:rsid w:val="00883FCE"/>
    <w:pPr>
      <w:jc w:val="center"/>
    </w:pPr>
    <w:rPr>
      <w:sz w:val="28"/>
    </w:rPr>
  </w:style>
  <w:style w:type="paragraph" w:customStyle="1" w:styleId="ConsNormal">
    <w:name w:val="ConsNormal"/>
    <w:rsid w:val="00883FC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883FC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883FCE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b">
    <w:name w:val="Balloon Text"/>
    <w:basedOn w:val="a"/>
    <w:semiHidden/>
    <w:rsid w:val="00085F91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094646"/>
    <w:pPr>
      <w:spacing w:before="100" w:beforeAutospacing="1" w:after="100" w:afterAutospacing="1"/>
    </w:pPr>
  </w:style>
  <w:style w:type="paragraph" w:customStyle="1" w:styleId="ConsPlusCell">
    <w:name w:val="ConsPlusCell"/>
    <w:uiPriority w:val="99"/>
    <w:rsid w:val="00CF3FCE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ad">
    <w:name w:val="footer"/>
    <w:basedOn w:val="a"/>
    <w:link w:val="ae"/>
    <w:rsid w:val="0094798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4798D"/>
    <w:rPr>
      <w:sz w:val="24"/>
      <w:szCs w:val="24"/>
    </w:rPr>
  </w:style>
  <w:style w:type="character" w:customStyle="1" w:styleId="aa">
    <w:name w:val="Название Знак"/>
    <w:basedOn w:val="a0"/>
    <w:link w:val="a9"/>
    <w:rsid w:val="00577F95"/>
    <w:rPr>
      <w:sz w:val="28"/>
      <w:szCs w:val="24"/>
    </w:rPr>
  </w:style>
  <w:style w:type="paragraph" w:styleId="af">
    <w:name w:val="List Paragraph"/>
    <w:basedOn w:val="a"/>
    <w:uiPriority w:val="34"/>
    <w:qFormat/>
    <w:rsid w:val="00ED1BD7"/>
    <w:pPr>
      <w:ind w:left="720"/>
      <w:contextualSpacing/>
    </w:pPr>
  </w:style>
  <w:style w:type="paragraph" w:customStyle="1" w:styleId="af0">
    <w:name w:val="Прижатый влево"/>
    <w:basedOn w:val="a"/>
    <w:next w:val="a"/>
    <w:uiPriority w:val="99"/>
    <w:rsid w:val="00E41309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s1">
    <w:name w:val="s_1"/>
    <w:basedOn w:val="a"/>
    <w:rsid w:val="00522124"/>
    <w:pPr>
      <w:spacing w:before="100" w:beforeAutospacing="1" w:after="100" w:afterAutospacing="1"/>
    </w:pPr>
  </w:style>
  <w:style w:type="paragraph" w:customStyle="1" w:styleId="s22">
    <w:name w:val="s_22"/>
    <w:basedOn w:val="a"/>
    <w:rsid w:val="00522124"/>
    <w:pPr>
      <w:spacing w:before="100" w:beforeAutospacing="1" w:after="100" w:afterAutospacing="1"/>
    </w:pPr>
  </w:style>
  <w:style w:type="character" w:styleId="af1">
    <w:name w:val="Hyperlink"/>
    <w:basedOn w:val="a0"/>
    <w:uiPriority w:val="99"/>
    <w:unhideWhenUsed/>
    <w:rsid w:val="005221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358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5467">
          <w:marLeft w:val="0"/>
          <w:marRight w:val="0"/>
          <w:marTop w:val="184"/>
          <w:marBottom w:val="1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6A42088031E72C69E2AE6365B80C143971BA0791659C0BF4204C06932A1E6EAC53FD88B32F9F8015C1A1AB126G" TargetMode="External"/><Relationship Id="rId13" Type="http://schemas.openxmlformats.org/officeDocument/2006/relationships/hyperlink" Target="consultantplus://offline/ref=C6A42088031E72C69E2AE6365B80C143971BA0791557C5BD4704C06932A1E6EAC53FD88B32F9F8015C1A1AB127G" TargetMode="External"/><Relationship Id="rId18" Type="http://schemas.openxmlformats.org/officeDocument/2006/relationships/hyperlink" Target="consultantplus://offline/ref=C6A42088031E72C69E2AE6365B80C143971BA0791458CAB84604C06932A1E6EAC53FD88B32F9F8015C1A1AB127G" TargetMode="External"/><Relationship Id="rId26" Type="http://schemas.openxmlformats.org/officeDocument/2006/relationships/hyperlink" Target="consultantplus://offline/ref=C6A42088031E72C69E2AE6365B80C143971BA0791357C5B94104C06932A1E6EAC53FD88B32F9F8015C1A1AB127G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C6A42088031E72C69E2AE6365B80C143971BA079135FC2B84504C06932A1E6EAC53FD88B32F9F8015C1A1AB127G" TargetMode="External"/><Relationship Id="rId34" Type="http://schemas.openxmlformats.org/officeDocument/2006/relationships/hyperlink" Target="consultantplus://offline/ref=76876596F5A1EEDCB1CE9C5210ABDA780DAF298F07B1EB0D90814B9311BA4DD249BEC11E55C2159552DCE0B5C0B27A3E855D7E34A15031A11D33F4q2dDG" TargetMode="External"/><Relationship Id="rId7" Type="http://schemas.openxmlformats.org/officeDocument/2006/relationships/image" Target="media/image1.png"/><Relationship Id="rId12" Type="http://schemas.openxmlformats.org/officeDocument/2006/relationships/hyperlink" Target="consultantplus://offline/ref=C6A42088031E72C69E2AE6365B80C143971BA079155BC4BC4504C06932A1E6EAC53FD88B32F9F8015C1A1AB127G" TargetMode="External"/><Relationship Id="rId17" Type="http://schemas.openxmlformats.org/officeDocument/2006/relationships/hyperlink" Target="consultantplus://offline/ref=C6A42088031E72C69E2AE6365B80C143971BA079145BC3BB4104C06932A1E6EAC53FD88B32F9F8015C1A1AB127G" TargetMode="External"/><Relationship Id="rId25" Type="http://schemas.openxmlformats.org/officeDocument/2006/relationships/hyperlink" Target="consultantplus://offline/ref=C6A42088031E72C69E2AE6365B80C143971BA0791357C2B34304C06932A1E6EAC53FD88B32F9F8015C1A1AB127G" TargetMode="External"/><Relationship Id="rId33" Type="http://schemas.openxmlformats.org/officeDocument/2006/relationships/hyperlink" Target="consultantplus://offline/ref=0AB869671761A41C9BB19087636F49AF3147FE5944F33609C0490C1252F5C19A4AE3B9BA184BAA14A619FC00351DF877C3FE353BF0EC1FD8430A6CN5c7C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C6A42088031E72C69E2AE6365B80C143971BA079145DC7B24404C06932A1E6EAC53FD88B32F9F8015C1A1AB127G" TargetMode="External"/><Relationship Id="rId20" Type="http://schemas.openxmlformats.org/officeDocument/2006/relationships/hyperlink" Target="consultantplus://offline/ref=C6A42088031E72C69E2AE6365B80C143971BA079135EC1B24604C06932A1E6EAC53FD88B32F9F8015C1A1AB127G" TargetMode="External"/><Relationship Id="rId29" Type="http://schemas.openxmlformats.org/officeDocument/2006/relationships/hyperlink" Target="consultantplus://offline/ref=8E55F968A72280FC793207C6A99CE17A9FCF718E1401C98D686830AAAD3E2537A78460030DFE90519DE1BFD3C281718364F941B3EE546C5EB726DAbCT3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C6A42088031E72C69E2AE6365B80C143971BA079155AC3BB4304C06932A1E6EAC53FD88B32F9F8015C1A1AB127G" TargetMode="External"/><Relationship Id="rId24" Type="http://schemas.openxmlformats.org/officeDocument/2006/relationships/hyperlink" Target="consultantplus://offline/ref=C6A42088031E72C69E2AE6365B80C143971BA0791356CBBD4104C06932A1E6EAC53FD88B32F9F8015C1A1AB127G" TargetMode="External"/><Relationship Id="rId32" Type="http://schemas.openxmlformats.org/officeDocument/2006/relationships/hyperlink" Target="consultantplus://offline/ref=A4538AD573AC45E081001509D7658C72F5689216471A6167D9B25A5C541A992725F6692AE22F90D50F7952FF0B36557B4A9AACE2478FBB5533B266dAW8G" TargetMode="External"/><Relationship Id="rId37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C6A42088031E72C69E2AE6365B80C143971BA079145FC6BB4C04C06932A1E6EAC53FD88B32F9F8015C1A1AB127G" TargetMode="External"/><Relationship Id="rId23" Type="http://schemas.openxmlformats.org/officeDocument/2006/relationships/hyperlink" Target="consultantplus://offline/ref=C6A42088031E72C69E2AE6365B80C143971BA0791358C6BA4C04C06932A1E6EAC53FD88B32F9F8015C1A1AB127G" TargetMode="External"/><Relationship Id="rId28" Type="http://schemas.openxmlformats.org/officeDocument/2006/relationships/hyperlink" Target="consultantplus://offline/ref=A01F0E6F667CE8A76E525EC52663E85A8C832BEBE519EF816B19756DC264F309F47793770497C47E3D8990C4y2A" TargetMode="External"/><Relationship Id="rId36" Type="http://schemas.openxmlformats.org/officeDocument/2006/relationships/header" Target="header2.xml"/><Relationship Id="rId10" Type="http://schemas.openxmlformats.org/officeDocument/2006/relationships/hyperlink" Target="consultantplus://offline/ref=C6A42088031E72C69E2AE6365B80C143971BA079155FCBBF4104C06932A1E6EAC53FD88B32F9F8015C1A1AB127G" TargetMode="External"/><Relationship Id="rId19" Type="http://schemas.openxmlformats.org/officeDocument/2006/relationships/hyperlink" Target="consultantplus://offline/ref=C6A42088031E72C69E2AE6365B80C143971BA0791456C7BB4004C06932A1E6EAC53FD88B32F9F8015C1A1AB127G" TargetMode="External"/><Relationship Id="rId31" Type="http://schemas.openxmlformats.org/officeDocument/2006/relationships/hyperlink" Target="consultantplus://offline/ref=8E55F968A72280FC793207C6A99CE17A9FCF718E140FCA886A6830AAAD3E2537A78460030DFE90519DE1BFD3C281718364F941B3EE546C5EB726DAbCT3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6A42088031E72C69E2AE6365B80C143971BA0791657C6BB4C04C06932A1E6EAC53FD88B32F9F8015C1A1AB126G" TargetMode="External"/><Relationship Id="rId14" Type="http://schemas.openxmlformats.org/officeDocument/2006/relationships/hyperlink" Target="consultantplus://offline/ref=C6A42088031E72C69E2AE6365B80C143971BA079145ECBB84204C06932A1E6EAC53FD88B32F9F8015C1A1AB127G" TargetMode="External"/><Relationship Id="rId22" Type="http://schemas.openxmlformats.org/officeDocument/2006/relationships/hyperlink" Target="consultantplus://offline/ref=C6A42088031E72C69E2AE6365B80C143971BA079135CC6BF4D04C06932A1E6EAC53FD88B32F9F8015C1A1AB127G" TargetMode="External"/><Relationship Id="rId27" Type="http://schemas.openxmlformats.org/officeDocument/2006/relationships/hyperlink" Target="consultantplus://offline/ref=C6A42088031E72C69E2AE6365B80C143971BA079125FC1BC4704C06932A1E6EAC53FD88B32F9F8015C1A1AB127G" TargetMode="External"/><Relationship Id="rId30" Type="http://schemas.openxmlformats.org/officeDocument/2006/relationships/hyperlink" Target="consultantplus://offline/ref=8E55F968A72280FC793207C6A99CE17A9FCF718E1401CE8C6A6830AAAD3E2537A78460030DFE90519DE1BFD3C281718364F941B3EE546C5EB726DAbCT3A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</Pages>
  <Words>1083</Words>
  <Characters>6176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</CharactersWithSpaces>
  <SharedDoc>false</SharedDoc>
  <HLinks>
    <vt:vector size="168" baseType="variant">
      <vt:variant>
        <vt:i4>983130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consultantplus://offline/ref=76876596F5A1EEDCB1CE9C5210ABDA780DAF298F07B1EB0D90814B9311BA4DD249BEC11E55C2159550DCE3BCC0B27A3E855D7E34A15031A11D33F4q2dDG</vt:lpwstr>
      </vt:variant>
      <vt:variant>
        <vt:lpwstr/>
      </vt:variant>
      <vt:variant>
        <vt:i4>983053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consultantplus://offline/ref=76876596F5A1EEDCB1CE9C5210ABDA780DAF298F07B1EB0D90814B9311BA4DD249BEC11E55C2159552DCE0B5C0B27A3E855D7E34A15031A11D33F4q2dDG</vt:lpwstr>
      </vt:variant>
      <vt:variant>
        <vt:lpwstr/>
      </vt:variant>
      <vt:variant>
        <vt:i4>4849756</vt:i4>
      </vt:variant>
      <vt:variant>
        <vt:i4>74</vt:i4>
      </vt:variant>
      <vt:variant>
        <vt:i4>0</vt:i4>
      </vt:variant>
      <vt:variant>
        <vt:i4>5</vt:i4>
      </vt:variant>
      <vt:variant>
        <vt:lpwstr>consultantplus://offline/ref=0AB869671761A41C9BB19087636F49AF3147FE5944F33609C0490C1252F5C19A4AE3B9BA184BAA14A619FC00351DF877C3FE353BF0EC1FD8430A6CN5c7C</vt:lpwstr>
      </vt:variant>
      <vt:variant>
        <vt:lpwstr/>
      </vt:variant>
      <vt:variant>
        <vt:i4>327689</vt:i4>
      </vt:variant>
      <vt:variant>
        <vt:i4>71</vt:i4>
      </vt:variant>
      <vt:variant>
        <vt:i4>0</vt:i4>
      </vt:variant>
      <vt:variant>
        <vt:i4>5</vt:i4>
      </vt:variant>
      <vt:variant>
        <vt:lpwstr>consultantplus://offline/ref=A4538AD573AC45E081001509D7658C72F5689216471A6167D9B25A5C541A992725F6692AE22F90D50F7952FF0B36557B4A9AACE2478FBB5533B266dAW8G</vt:lpwstr>
      </vt:variant>
      <vt:variant>
        <vt:lpwstr/>
      </vt:variant>
      <vt:variant>
        <vt:i4>5898331</vt:i4>
      </vt:variant>
      <vt:variant>
        <vt:i4>68</vt:i4>
      </vt:variant>
      <vt:variant>
        <vt:i4>0</vt:i4>
      </vt:variant>
      <vt:variant>
        <vt:i4>5</vt:i4>
      </vt:variant>
      <vt:variant>
        <vt:lpwstr>consultantplus://offline/ref=8E55F968A72280FC793207C6A99CE17A9FCF718E140FCA886A6830AAAD3E2537A78460030DFE90519DE1BFD3C281718364F941B3EE546C5EB726DAbCT3A</vt:lpwstr>
      </vt:variant>
      <vt:variant>
        <vt:lpwstr/>
      </vt:variant>
      <vt:variant>
        <vt:i4>5898323</vt:i4>
      </vt:variant>
      <vt:variant>
        <vt:i4>65</vt:i4>
      </vt:variant>
      <vt:variant>
        <vt:i4>0</vt:i4>
      </vt:variant>
      <vt:variant>
        <vt:i4>5</vt:i4>
      </vt:variant>
      <vt:variant>
        <vt:lpwstr>consultantplus://offline/ref=8E55F968A72280FC793207C6A99CE17A9FCF718E1401CE8C6A6830AAAD3E2537A78460030DFE90519DE1BFD3C281718364F941B3EE546C5EB726DAbCT3A</vt:lpwstr>
      </vt:variant>
      <vt:variant>
        <vt:lpwstr/>
      </vt:variant>
      <vt:variant>
        <vt:i4>5898321</vt:i4>
      </vt:variant>
      <vt:variant>
        <vt:i4>62</vt:i4>
      </vt:variant>
      <vt:variant>
        <vt:i4>0</vt:i4>
      </vt:variant>
      <vt:variant>
        <vt:i4>5</vt:i4>
      </vt:variant>
      <vt:variant>
        <vt:lpwstr>consultantplus://offline/ref=8E55F968A72280FC793207C6A99CE17A9FCF718E1401C98D686830AAAD3E2537A78460030DFE90519DE1BFD3C281718364F941B3EE546C5EB726DAbCT3A</vt:lpwstr>
      </vt:variant>
      <vt:variant>
        <vt:lpwstr/>
      </vt:variant>
      <vt:variant>
        <vt:i4>393222</vt:i4>
      </vt:variant>
      <vt:variant>
        <vt:i4>59</vt:i4>
      </vt:variant>
      <vt:variant>
        <vt:i4>0</vt:i4>
      </vt:variant>
      <vt:variant>
        <vt:i4>5</vt:i4>
      </vt:variant>
      <vt:variant>
        <vt:lpwstr>consultantplus://offline/ref=A01F0E6F667CE8A76E525EC52663E85A8C832BEBE519EF816B19756DC264F309F47793770497C47E3D8990C4y2A</vt:lpwstr>
      </vt:variant>
      <vt:variant>
        <vt:lpwstr/>
      </vt:variant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consultantplus://offline/ref=C6A42088031E72C69E2AE6365B80C143971BA079125FC1BC4704C06932A1E6EAC53FD88B32F9F8015C1A1AB127G</vt:lpwstr>
      </vt:variant>
      <vt:variant>
        <vt:lpwstr/>
      </vt:variant>
      <vt:variant>
        <vt:i4>4915215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consultantplus://offline/ref=C6A42088031E72C69E2AE6365B80C143971BA0791357C5B94104C06932A1E6EAC53FD88B32F9F8015C1A1AB127G</vt:lpwstr>
      </vt:variant>
      <vt:variant>
        <vt:lpwstr/>
      </vt:variant>
      <vt:variant>
        <vt:i4>4915200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consultantplus://offline/ref=C6A42088031E72C69E2AE6365B80C143971BA0791357C2B34304C06932A1E6EAC53FD88B32F9F8015C1A1AB127G</vt:lpwstr>
      </vt:variant>
      <vt:variant>
        <vt:lpwstr/>
      </vt:variant>
      <vt:variant>
        <vt:i4>4915204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consultantplus://offline/ref=C6A42088031E72C69E2AE6365B80C143971BA0791356CBBD4104C06932A1E6EAC53FD88B32F9F8015C1A1AB127G</vt:lpwstr>
      </vt:variant>
      <vt:variant>
        <vt:lpwstr/>
      </vt:variant>
      <vt:variant>
        <vt:i4>4915209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consultantplus://offline/ref=C6A42088031E72C69E2AE6365B80C143971BA0791358C6BA4C04C06932A1E6EAC53FD88B32F9F8015C1A1AB127G</vt:lpwstr>
      </vt:variant>
      <vt:variant>
        <vt:lpwstr/>
      </vt:variant>
      <vt:variant>
        <vt:i4>4915282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consultantplus://offline/ref=C6A42088031E72C69E2AE6365B80C143971BA079135CC6BF4D04C06932A1E6EAC53FD88B32F9F8015C1A1AB127G</vt:lpwstr>
      </vt:variant>
      <vt:variant>
        <vt:lpwstr/>
      </vt:variant>
      <vt:variant>
        <vt:i4>4915292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consultantplus://offline/ref=C6A42088031E72C69E2AE6365B80C143971BA079135FC2B84504C06932A1E6EAC53FD88B32F9F8015C1A1AB127G</vt:lpwstr>
      </vt:variant>
      <vt:variant>
        <vt:lpwstr/>
      </vt:variant>
      <vt:variant>
        <vt:i4>4915285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consultantplus://offline/ref=C6A42088031E72C69E2AE6365B80C143971BA079135EC1B24604C06932A1E6EAC53FD88B32F9F8015C1A1AB127G</vt:lpwstr>
      </vt:variant>
      <vt:variant>
        <vt:lpwstr/>
      </vt:variant>
      <vt:variant>
        <vt:i4>4915281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consultantplus://offline/ref=C6A42088031E72C69E2AE6365B80C143971BA0791456C7BB4004C06932A1E6EAC53FD88B32F9F8015C1A1AB127G</vt:lpwstr>
      </vt:variant>
      <vt:variant>
        <vt:lpwstr/>
      </vt:variant>
      <vt:variant>
        <vt:i4>4915285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consultantplus://offline/ref=C6A42088031E72C69E2AE6365B80C143971BA0791458CAB84604C06932A1E6EAC53FD88B32F9F8015C1A1AB127G</vt:lpwstr>
      </vt:variant>
      <vt:variant>
        <vt:lpwstr/>
      </vt:variant>
      <vt:variant>
        <vt:i4>4915200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consultantplus://offline/ref=C6A42088031E72C69E2AE6365B80C143971BA079145BC3BB4104C06932A1E6EAC53FD88B32F9F8015C1A1AB127G</vt:lpwstr>
      </vt:variant>
      <vt:variant>
        <vt:lpwstr/>
      </vt:variant>
      <vt:variant>
        <vt:i4>4915287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consultantplus://offline/ref=C6A42088031E72C69E2AE6365B80C143971BA079145DC7B24404C06932A1E6EAC53FD88B32F9F8015C1A1AB127G</vt:lpwstr>
      </vt:variant>
      <vt:variant>
        <vt:lpwstr/>
      </vt:variant>
      <vt:variant>
        <vt:i4>4915283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consultantplus://offline/ref=C6A42088031E72C69E2AE6365B80C143971BA079145FC6BB4C04C06932A1E6EAC53FD88B32F9F8015C1A1AB127G</vt:lpwstr>
      </vt:variant>
      <vt:variant>
        <vt:lpwstr/>
      </vt:variant>
      <vt:variant>
        <vt:i4>4915215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consultantplus://offline/ref=C6A42088031E72C69E2AE6365B80C143971BA079145ECBB84204C06932A1E6EAC53FD88B32F9F8015C1A1AB127G</vt:lpwstr>
      </vt:variant>
      <vt:variant>
        <vt:lpwstr/>
      </vt:variant>
      <vt:variant>
        <vt:i4>4915282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consultantplus://offline/ref=C6A42088031E72C69E2AE6365B80C143971BA0791557C5BD4704C06932A1E6EAC53FD88B32F9F8015C1A1AB127G</vt:lpwstr>
      </vt:variant>
      <vt:variant>
        <vt:lpwstr/>
      </vt:variant>
      <vt:variant>
        <vt:i4>4915203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consultantplus://offline/ref=C6A42088031E72C69E2AE6365B80C143971BA079155BC4BC4504C06932A1E6EAC53FD88B32F9F8015C1A1AB127G</vt:lpwstr>
      </vt:variant>
      <vt:variant>
        <vt:lpwstr/>
      </vt:variant>
      <vt:variant>
        <vt:i4>4915200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consultantplus://offline/ref=C6A42088031E72C69E2AE6365B80C143971BA079155AC3BB4304C06932A1E6EAC53FD88B32F9F8015C1A1AB127G</vt:lpwstr>
      </vt:variant>
      <vt:variant>
        <vt:lpwstr/>
      </vt:variant>
      <vt:variant>
        <vt:i4>4915280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consultantplus://offline/ref=C6A42088031E72C69E2AE6365B80C143971BA079155FCBBF4104C06932A1E6EAC53FD88B32F9F8015C1A1AB127G</vt:lpwstr>
      </vt:variant>
      <vt:variant>
        <vt:lpwstr/>
      </vt:variant>
      <vt:variant>
        <vt:i4>4915201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consultantplus://offline/ref=C6A42088031E72C69E2AE6365B80C143971BA0791657C6BB4C04C06932A1E6EAC53FD88B32F9F8015C1A1AB126G</vt:lpwstr>
      </vt:variant>
      <vt:variant>
        <vt:lpwstr/>
      </vt:variant>
      <vt:variant>
        <vt:i4>4915292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consultantplus://offline/ref=C6A42088031E72C69E2AE6365B80C143971BA0791659C0BF4204C06932A1E6EAC53FD88B32F9F8015C1A1AB126G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Волоскова</cp:lastModifiedBy>
  <cp:revision>10</cp:revision>
  <cp:lastPrinted>2023-09-03T23:39:00Z</cp:lastPrinted>
  <dcterms:created xsi:type="dcterms:W3CDTF">2024-02-12T02:42:00Z</dcterms:created>
  <dcterms:modified xsi:type="dcterms:W3CDTF">2024-03-01T07:49:00Z</dcterms:modified>
</cp:coreProperties>
</file>