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391F9C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91F9C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391F9C" w:rsidRPr="00391F9C"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</w:t>
      </w:r>
      <w:r w:rsidR="001D776C">
        <w:rPr>
          <w:sz w:val="28"/>
          <w:szCs w:val="28"/>
        </w:rPr>
        <w:t xml:space="preserve"> объекта недвижимого</w:t>
      </w:r>
      <w:r w:rsidR="00391F9C" w:rsidRPr="00391F9C">
        <w:rPr>
          <w:sz w:val="28"/>
          <w:szCs w:val="28"/>
        </w:rPr>
        <w:t xml:space="preserve"> </w:t>
      </w:r>
      <w:r w:rsidR="009B628B">
        <w:rPr>
          <w:sz w:val="28"/>
          <w:szCs w:val="28"/>
        </w:rPr>
        <w:t>имущества</w:t>
      </w:r>
      <w:r w:rsidRPr="00391F9C">
        <w:rPr>
          <w:sz w:val="28"/>
          <w:szCs w:val="28"/>
        </w:rPr>
        <w:t>»</w:t>
      </w:r>
    </w:p>
    <w:p w:rsidR="00710421" w:rsidRDefault="00710421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421" w:rsidRPr="004637CB" w:rsidRDefault="00710421" w:rsidP="00391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мэрию города</w:t>
      </w:r>
      <w:r w:rsidRPr="00710421">
        <w:rPr>
          <w:sz w:val="28"/>
          <w:szCs w:val="28"/>
        </w:rPr>
        <w:t xml:space="preserve"> муниципального образования «Город Биробиджан» Еврейской автономной области поступило </w:t>
      </w:r>
      <w:r w:rsidR="00391F9C">
        <w:rPr>
          <w:sz w:val="28"/>
          <w:szCs w:val="28"/>
        </w:rPr>
        <w:t xml:space="preserve">обращение </w:t>
      </w:r>
      <w:r w:rsidR="00E140D3">
        <w:rPr>
          <w:sz w:val="28"/>
          <w:szCs w:val="28"/>
        </w:rPr>
        <w:t>собственник</w:t>
      </w:r>
      <w:r w:rsidR="00D90681">
        <w:rPr>
          <w:sz w:val="28"/>
          <w:szCs w:val="28"/>
        </w:rPr>
        <w:t>а</w:t>
      </w:r>
      <w:r w:rsidR="00E140D3">
        <w:rPr>
          <w:sz w:val="28"/>
          <w:szCs w:val="28"/>
        </w:rPr>
        <w:t xml:space="preserve"> </w:t>
      </w:r>
      <w:proofErr w:type="spellStart"/>
      <w:r w:rsidR="00397793" w:rsidRPr="006168C2">
        <w:rPr>
          <w:sz w:val="28"/>
          <w:szCs w:val="28"/>
        </w:rPr>
        <w:t>Русаковой</w:t>
      </w:r>
      <w:proofErr w:type="spellEnd"/>
      <w:r w:rsidR="00397793" w:rsidRPr="006168C2">
        <w:rPr>
          <w:sz w:val="28"/>
          <w:szCs w:val="28"/>
        </w:rPr>
        <w:t xml:space="preserve"> Зои Егоровны</w:t>
      </w:r>
      <w:r w:rsidR="00397793">
        <w:t xml:space="preserve"> </w:t>
      </w:r>
      <w:r w:rsidR="00E140D3">
        <w:rPr>
          <w:sz w:val="28"/>
          <w:szCs w:val="28"/>
        </w:rPr>
        <w:t xml:space="preserve">(дата государственной регистрации права </w:t>
      </w:r>
      <w:r w:rsidR="00397793">
        <w:rPr>
          <w:sz w:val="28"/>
          <w:szCs w:val="28"/>
        </w:rPr>
        <w:t>20</w:t>
      </w:r>
      <w:r w:rsidR="00D90681">
        <w:rPr>
          <w:sz w:val="28"/>
          <w:szCs w:val="28"/>
        </w:rPr>
        <w:t>.</w:t>
      </w:r>
      <w:r w:rsidR="00397793">
        <w:rPr>
          <w:sz w:val="28"/>
          <w:szCs w:val="28"/>
        </w:rPr>
        <w:t>11</w:t>
      </w:r>
      <w:r w:rsidR="00D90681">
        <w:rPr>
          <w:sz w:val="28"/>
          <w:szCs w:val="28"/>
        </w:rPr>
        <w:t>.20</w:t>
      </w:r>
      <w:r w:rsidR="00397793">
        <w:rPr>
          <w:sz w:val="28"/>
          <w:szCs w:val="28"/>
        </w:rPr>
        <w:t>24</w:t>
      </w:r>
      <w:r w:rsidR="00D90681">
        <w:rPr>
          <w:sz w:val="28"/>
          <w:szCs w:val="28"/>
        </w:rPr>
        <w:t xml:space="preserve">, </w:t>
      </w:r>
      <w:r w:rsidR="00397793">
        <w:rPr>
          <w:sz w:val="28"/>
          <w:szCs w:val="28"/>
        </w:rPr>
        <w:t>79:01:0200041:989-79/009/2024-4</w:t>
      </w:r>
      <w:r w:rsidR="00E140D3">
        <w:rPr>
          <w:sz w:val="28"/>
          <w:szCs w:val="28"/>
        </w:rPr>
        <w:t>)</w:t>
      </w:r>
      <w:r w:rsidR="00391F9C">
        <w:rPr>
          <w:sz w:val="28"/>
          <w:szCs w:val="28"/>
        </w:rPr>
        <w:t xml:space="preserve"> о принятии в муниципальную собственность</w:t>
      </w:r>
      <w:r w:rsidR="00391F9C" w:rsidRPr="00391F9C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4637CB">
        <w:rPr>
          <w:sz w:val="28"/>
          <w:szCs w:val="28"/>
        </w:rPr>
        <w:t xml:space="preserve"> </w:t>
      </w:r>
      <w:r w:rsidR="00D90681" w:rsidRPr="00D90681">
        <w:rPr>
          <w:sz w:val="28"/>
          <w:szCs w:val="28"/>
        </w:rPr>
        <w:t xml:space="preserve">жилое помещение, расположенное по адресу: Еврейская автономная область, </w:t>
      </w:r>
      <w:proofErr w:type="gramStart"/>
      <w:r w:rsidR="00D90681" w:rsidRPr="00D90681">
        <w:rPr>
          <w:sz w:val="28"/>
          <w:szCs w:val="28"/>
        </w:rPr>
        <w:t>г</w:t>
      </w:r>
      <w:proofErr w:type="gramEnd"/>
      <w:r w:rsidR="00D90681" w:rsidRPr="00D90681">
        <w:rPr>
          <w:sz w:val="28"/>
          <w:szCs w:val="28"/>
        </w:rPr>
        <w:t xml:space="preserve">. Биробиджан, </w:t>
      </w:r>
      <w:r w:rsidR="00397793" w:rsidRPr="00397793">
        <w:rPr>
          <w:sz w:val="28"/>
          <w:szCs w:val="28"/>
        </w:rPr>
        <w:t>ул. Пионерская, д. 60а, комната 175, в коммунальной квартире 175, с кадастровым номером 79:01:0200041:989</w:t>
      </w:r>
      <w:r w:rsidR="00397793">
        <w:t xml:space="preserve"> </w:t>
      </w:r>
      <w:r w:rsidR="00391F9C" w:rsidRPr="004637CB">
        <w:rPr>
          <w:sz w:val="28"/>
          <w:szCs w:val="28"/>
        </w:rPr>
        <w:t>по договору дарения.</w:t>
      </w:r>
    </w:p>
    <w:p w:rsidR="004637CB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37CB">
        <w:rPr>
          <w:sz w:val="28"/>
          <w:szCs w:val="28"/>
        </w:rPr>
        <w:t>В соответствии со статьей 5</w:t>
      </w:r>
      <w:r w:rsidR="004637CB" w:rsidRPr="004637CB">
        <w:rPr>
          <w:sz w:val="28"/>
          <w:szCs w:val="28"/>
        </w:rPr>
        <w:t>7</w:t>
      </w:r>
      <w:r w:rsidRPr="004637CB">
        <w:rPr>
          <w:sz w:val="28"/>
          <w:szCs w:val="28"/>
        </w:rPr>
        <w:t xml:space="preserve">2 Гражданского кодекса Российской Федерации </w:t>
      </w:r>
      <w:r w:rsidR="004637CB">
        <w:rPr>
          <w:sz w:val="28"/>
          <w:szCs w:val="28"/>
        </w:rPr>
        <w:t>п</w:t>
      </w:r>
      <w:r w:rsidR="004637CB" w:rsidRPr="004637CB">
        <w:rPr>
          <w:color w:val="000000"/>
          <w:sz w:val="28"/>
          <w:szCs w:val="28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r w:rsidR="00710421" w:rsidRPr="004637CB">
        <w:rPr>
          <w:sz w:val="28"/>
          <w:szCs w:val="28"/>
        </w:rPr>
        <w:t xml:space="preserve"> </w:t>
      </w:r>
      <w:proofErr w:type="gramEnd"/>
    </w:p>
    <w:p w:rsidR="00710421" w:rsidRPr="00556063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4637CB">
        <w:rPr>
          <w:sz w:val="28"/>
          <w:szCs w:val="28"/>
        </w:rPr>
        <w:t>В</w:t>
      </w:r>
      <w:r w:rsidR="00710421" w:rsidRPr="004637CB"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</w:t>
      </w:r>
      <w:r w:rsidR="00B8601E" w:rsidRPr="004637CB">
        <w:rPr>
          <w:sz w:val="28"/>
          <w:szCs w:val="28"/>
        </w:rPr>
        <w:t>подготовлен проект решения городской Думы «</w:t>
      </w:r>
      <w:r w:rsidR="009B628B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9B628B" w:rsidRPr="00391F9C">
        <w:rPr>
          <w:sz w:val="28"/>
          <w:szCs w:val="28"/>
        </w:rPr>
        <w:t xml:space="preserve"> в собственность муниципального </w:t>
      </w:r>
      <w:r w:rsidR="009B628B" w:rsidRPr="009B628B">
        <w:rPr>
          <w:sz w:val="28"/>
          <w:szCs w:val="28"/>
        </w:rPr>
        <w:t xml:space="preserve">образования «Город Биробиджан» Еврейской автономной области </w:t>
      </w:r>
      <w:r w:rsidR="001D776C">
        <w:rPr>
          <w:sz w:val="28"/>
          <w:szCs w:val="28"/>
        </w:rPr>
        <w:t>объекта недвижимого</w:t>
      </w:r>
      <w:r w:rsidR="001D776C" w:rsidRPr="00391F9C">
        <w:rPr>
          <w:sz w:val="28"/>
          <w:szCs w:val="28"/>
        </w:rPr>
        <w:t xml:space="preserve"> </w:t>
      </w:r>
      <w:r w:rsidR="009B628B" w:rsidRPr="009B628B">
        <w:rPr>
          <w:sz w:val="28"/>
          <w:szCs w:val="28"/>
        </w:rPr>
        <w:t>имущества»</w:t>
      </w:r>
      <w:r w:rsidR="00710421" w:rsidRPr="009B628B">
        <w:rPr>
          <w:sz w:val="28"/>
          <w:szCs w:val="28"/>
        </w:rPr>
        <w:t>.</w:t>
      </w:r>
    </w:p>
    <w:p w:rsidR="009B628B" w:rsidRPr="00710421" w:rsidRDefault="009B628B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00485D" w:rsidRPr="00D036B2" w:rsidRDefault="0000485D" w:rsidP="0000485D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476A1F" w:rsidRDefault="0000485D" w:rsidP="0000485D">
      <w:pPr>
        <w:tabs>
          <w:tab w:val="left" w:pos="7373"/>
        </w:tabs>
      </w:pPr>
      <w:r w:rsidRPr="00D036B2">
        <w:rPr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sz w:val="28"/>
          <w:szCs w:val="28"/>
        </w:rPr>
        <w:t>И.В. Дубровская</w:t>
      </w:r>
    </w:p>
    <w:sectPr w:rsidR="00476A1F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00485D"/>
    <w:rsid w:val="00037927"/>
    <w:rsid w:val="000F1779"/>
    <w:rsid w:val="00125181"/>
    <w:rsid w:val="001D776C"/>
    <w:rsid w:val="00391F9C"/>
    <w:rsid w:val="00397793"/>
    <w:rsid w:val="004126DC"/>
    <w:rsid w:val="00420719"/>
    <w:rsid w:val="0045084E"/>
    <w:rsid w:val="004637CB"/>
    <w:rsid w:val="00472118"/>
    <w:rsid w:val="00476A1F"/>
    <w:rsid w:val="00556063"/>
    <w:rsid w:val="005F74F1"/>
    <w:rsid w:val="006168C2"/>
    <w:rsid w:val="00710421"/>
    <w:rsid w:val="00731D33"/>
    <w:rsid w:val="007B5594"/>
    <w:rsid w:val="008830A0"/>
    <w:rsid w:val="0091363D"/>
    <w:rsid w:val="009B628B"/>
    <w:rsid w:val="009F0E8F"/>
    <w:rsid w:val="00A54159"/>
    <w:rsid w:val="00B35718"/>
    <w:rsid w:val="00B8601E"/>
    <w:rsid w:val="00BB5F1D"/>
    <w:rsid w:val="00C21810"/>
    <w:rsid w:val="00C32F0B"/>
    <w:rsid w:val="00D43A0C"/>
    <w:rsid w:val="00D90681"/>
    <w:rsid w:val="00DF4F73"/>
    <w:rsid w:val="00E021AA"/>
    <w:rsid w:val="00E140D3"/>
    <w:rsid w:val="00E47AD5"/>
    <w:rsid w:val="00ED616E"/>
    <w:rsid w:val="00EF627F"/>
    <w:rsid w:val="00F9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cumi13</cp:lastModifiedBy>
  <cp:revision>21</cp:revision>
  <cp:lastPrinted>2025-06-05T03:07:00Z</cp:lastPrinted>
  <dcterms:created xsi:type="dcterms:W3CDTF">2022-04-07T00:45:00Z</dcterms:created>
  <dcterms:modified xsi:type="dcterms:W3CDTF">2025-06-05T04:00:00Z</dcterms:modified>
</cp:coreProperties>
</file>