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Пояснительная записка </w:t>
      </w:r>
    </w:p>
    <w:p w:rsidR="00696ECB" w:rsidRDefault="00696ECB" w:rsidP="00696ECB">
      <w:pPr>
        <w:pStyle w:val="ConsNormal"/>
        <w:widowControl/>
        <w:ind w:firstLine="0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к решению городской Думы муниципального образования «Город Биробиджан» Еврейской автономной области</w:t>
      </w:r>
    </w:p>
    <w:p w:rsidR="00696ECB" w:rsidRDefault="00696ECB" w:rsidP="00696E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установлении границ территории, на которой осуществляется территориальное общественное самоуправление уличного комитета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ул. </w:t>
      </w:r>
      <w:r w:rsidR="00B35674">
        <w:rPr>
          <w:sz w:val="28"/>
          <w:szCs w:val="28"/>
        </w:rPr>
        <w:t>Слободская</w:t>
      </w:r>
      <w:r>
        <w:rPr>
          <w:sz w:val="28"/>
          <w:szCs w:val="28"/>
        </w:rPr>
        <w:t>»</w:t>
      </w: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jc w:val="center"/>
        <w:rPr>
          <w:sz w:val="28"/>
          <w:szCs w:val="28"/>
        </w:rPr>
      </w:pP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5D52DD">
        <w:rPr>
          <w:sz w:val="28"/>
          <w:szCs w:val="28"/>
        </w:rPr>
        <w:t xml:space="preserve">В соответствии с решением городской Думы муниципального образования «Город Биробиджан» Еврейской автономной области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>
        <w:rPr>
          <w:sz w:val="28"/>
          <w:szCs w:val="28"/>
        </w:rPr>
        <w:t xml:space="preserve">необходимо </w:t>
      </w:r>
      <w:r w:rsidRPr="005D52DD">
        <w:rPr>
          <w:sz w:val="28"/>
          <w:szCs w:val="28"/>
        </w:rPr>
        <w:t xml:space="preserve">принять решение об установлении </w:t>
      </w:r>
      <w:r w:rsidRPr="00C403AD">
        <w:rPr>
          <w:color w:val="000000"/>
          <w:sz w:val="28"/>
          <w:szCs w:val="28"/>
        </w:rPr>
        <w:t>границ территори</w:t>
      </w:r>
      <w:r>
        <w:rPr>
          <w:color w:val="000000"/>
          <w:sz w:val="28"/>
          <w:szCs w:val="28"/>
        </w:rPr>
        <w:t>й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ых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>:</w:t>
      </w:r>
    </w:p>
    <w:p w:rsidR="00696ECB" w:rsidRP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г. Биробиджан, ул. </w:t>
      </w:r>
      <w:proofErr w:type="gramStart"/>
      <w:r w:rsidR="00B35674">
        <w:rPr>
          <w:color w:val="000000"/>
          <w:sz w:val="28"/>
          <w:szCs w:val="28"/>
        </w:rPr>
        <w:t>Слободская</w:t>
      </w:r>
      <w:proofErr w:type="gramEnd"/>
      <w:r>
        <w:rPr>
          <w:color w:val="000000"/>
          <w:sz w:val="28"/>
          <w:szCs w:val="28"/>
        </w:rPr>
        <w:t xml:space="preserve">, по четной и нечетной стороне расположено </w:t>
      </w:r>
      <w:r w:rsidRPr="00696ECB">
        <w:rPr>
          <w:color w:val="000000"/>
          <w:sz w:val="28"/>
          <w:szCs w:val="28"/>
          <w:u w:val="single"/>
        </w:rPr>
        <w:t>2</w:t>
      </w:r>
      <w:r w:rsidR="00B35674">
        <w:rPr>
          <w:color w:val="000000"/>
          <w:sz w:val="28"/>
          <w:szCs w:val="28"/>
          <w:u w:val="single"/>
        </w:rPr>
        <w:t>2</w:t>
      </w:r>
      <w:r w:rsidR="00B35674">
        <w:rPr>
          <w:color w:val="000000"/>
          <w:sz w:val="28"/>
          <w:szCs w:val="28"/>
        </w:rPr>
        <w:t xml:space="preserve"> дома их них </w:t>
      </w:r>
      <w:r w:rsidR="00B35674" w:rsidRPr="00B35674">
        <w:rPr>
          <w:color w:val="000000"/>
          <w:sz w:val="28"/>
          <w:szCs w:val="28"/>
          <w:u w:val="single"/>
        </w:rPr>
        <w:t>4</w:t>
      </w:r>
      <w:r w:rsidR="00B35674">
        <w:rPr>
          <w:color w:val="000000"/>
          <w:sz w:val="28"/>
          <w:szCs w:val="28"/>
        </w:rPr>
        <w:t xml:space="preserve"> дома (дачи)</w:t>
      </w:r>
      <w:r>
        <w:rPr>
          <w:color w:val="000000"/>
          <w:sz w:val="28"/>
          <w:szCs w:val="28"/>
        </w:rPr>
        <w:t>.</w:t>
      </w:r>
    </w:p>
    <w:p w:rsidR="00696ECB" w:rsidRDefault="00696ECB" w:rsidP="00696ECB">
      <w:pPr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работе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территориальным общественным </w:t>
      </w:r>
    </w:p>
    <w:p w:rsidR="00696ECB" w:rsidRDefault="00696ECB" w:rsidP="00696EC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самоуправлением мэрии города                                             Л.В. </w:t>
      </w:r>
      <w:proofErr w:type="spellStart"/>
      <w:r>
        <w:rPr>
          <w:color w:val="000000"/>
          <w:sz w:val="28"/>
          <w:szCs w:val="28"/>
        </w:rPr>
        <w:t>Парчевская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6ECB" w:rsidRDefault="00696ECB" w:rsidP="00696ECB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696ECB" w:rsidRDefault="00696ECB" w:rsidP="00696ECB"/>
    <w:p w:rsidR="00696ECB" w:rsidRDefault="00696ECB" w:rsidP="00696ECB"/>
    <w:p w:rsidR="009E49E6" w:rsidRDefault="009E49E6"/>
    <w:sectPr w:rsidR="009E49E6" w:rsidSect="00A10527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ECB"/>
    <w:rsid w:val="000E4357"/>
    <w:rsid w:val="00466191"/>
    <w:rsid w:val="00696ECB"/>
    <w:rsid w:val="00866089"/>
    <w:rsid w:val="009E49E6"/>
    <w:rsid w:val="00A51E87"/>
    <w:rsid w:val="00B35674"/>
    <w:rsid w:val="00CD70C4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6E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4</cp:revision>
  <cp:lastPrinted>2023-12-06T00:32:00Z</cp:lastPrinted>
  <dcterms:created xsi:type="dcterms:W3CDTF">2023-02-22T02:05:00Z</dcterms:created>
  <dcterms:modified xsi:type="dcterms:W3CDTF">2023-12-06T00:32:00Z</dcterms:modified>
</cp:coreProperties>
</file>