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376F91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376F91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1.65pt;margin-top:-22.2pt;width:93.6pt;height:63pt;z-index:251657728" o:allowincell="f" filled="f" stroked="f">
            <v:textbox style="mso-next-textbox:#_x0000_s1028">
              <w:txbxContent>
                <w:p w:rsidR="002D0913" w:rsidRDefault="003155E0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91940"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376F91" w:rsidP="004B11CA">
      <w:pPr>
        <w:jc w:val="center"/>
        <w:rPr>
          <w:sz w:val="28"/>
          <w:szCs w:val="28"/>
        </w:rPr>
      </w:pPr>
      <w:r w:rsidRPr="00376F9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EA435E">
      <w:pPr>
        <w:pStyle w:val="1"/>
        <w:spacing w:before="120" w:after="120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BC684E" w:rsidP="00EA435E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925B94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____</w:t>
      </w:r>
    </w:p>
    <w:p w:rsidR="009B6F5E" w:rsidRPr="009B6F5E" w:rsidRDefault="009B6F5E" w:rsidP="00EA435E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925B94" w:rsidRPr="009B6F5E" w:rsidRDefault="00925B94" w:rsidP="004B11CA">
      <w:pPr>
        <w:rPr>
          <w:sz w:val="28"/>
          <w:szCs w:val="28"/>
        </w:rPr>
      </w:pPr>
    </w:p>
    <w:p w:rsidR="00EA435E" w:rsidRDefault="00AF0AA3" w:rsidP="00EA4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  <w:r w:rsidR="00EA435E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городской Думы</w:t>
      </w:r>
      <w:r w:rsidR="00EA4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C684E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BC684E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BC684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93FF6" w:rsidRPr="00D93FF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BC684E">
        <w:rPr>
          <w:sz w:val="28"/>
          <w:szCs w:val="28"/>
        </w:rPr>
        <w:t>204</w:t>
      </w:r>
      <w:r w:rsidR="00EA435E" w:rsidRPr="00EA435E">
        <w:rPr>
          <w:sz w:val="28"/>
          <w:szCs w:val="28"/>
        </w:rPr>
        <w:t xml:space="preserve"> </w:t>
      </w:r>
      <w:r w:rsidR="00EA435E">
        <w:rPr>
          <w:sz w:val="28"/>
          <w:szCs w:val="28"/>
        </w:rPr>
        <w:t>«</w:t>
      </w:r>
      <w:r w:rsidR="00BC684E" w:rsidRPr="00BC684E">
        <w:rPr>
          <w:sz w:val="28"/>
          <w:szCs w:val="28"/>
        </w:rPr>
        <w:t xml:space="preserve">Об утверждении положения </w:t>
      </w:r>
      <w:r w:rsidR="00BC684E">
        <w:rPr>
          <w:sz w:val="28"/>
          <w:szCs w:val="28"/>
        </w:rPr>
        <w:t>«</w:t>
      </w:r>
      <w:r w:rsidR="00BC684E" w:rsidRPr="00BC684E">
        <w:rPr>
          <w:sz w:val="28"/>
          <w:szCs w:val="28"/>
        </w:rPr>
        <w:t xml:space="preserve">О муниципальном земельном контроле на территории муниципального образования </w:t>
      </w:r>
      <w:r w:rsidR="00BC684E">
        <w:rPr>
          <w:sz w:val="28"/>
          <w:szCs w:val="28"/>
        </w:rPr>
        <w:t>«</w:t>
      </w:r>
      <w:r w:rsidR="00BC684E" w:rsidRPr="00BC684E">
        <w:rPr>
          <w:sz w:val="28"/>
          <w:szCs w:val="28"/>
        </w:rPr>
        <w:t>Город Биробиджан</w:t>
      </w:r>
      <w:r w:rsidR="00BC684E">
        <w:rPr>
          <w:sz w:val="28"/>
          <w:szCs w:val="28"/>
        </w:rPr>
        <w:t>»</w:t>
      </w:r>
      <w:r w:rsidR="00BC684E" w:rsidRPr="00BC684E">
        <w:rPr>
          <w:sz w:val="28"/>
          <w:szCs w:val="28"/>
        </w:rPr>
        <w:t xml:space="preserve"> Еврейской автономной области</w:t>
      </w:r>
      <w:r w:rsidR="00EA435E">
        <w:rPr>
          <w:sz w:val="28"/>
          <w:szCs w:val="28"/>
        </w:rPr>
        <w:t>»</w:t>
      </w:r>
      <w:r w:rsidR="00EA435E" w:rsidRPr="00CE0F3F">
        <w:rPr>
          <w:sz w:val="28"/>
          <w:szCs w:val="28"/>
        </w:rPr>
        <w:t xml:space="preserve"> 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F74388" w:rsidP="0089543C">
      <w:pPr>
        <w:ind w:firstLine="709"/>
        <w:jc w:val="both"/>
        <w:rPr>
          <w:sz w:val="28"/>
          <w:szCs w:val="28"/>
        </w:rPr>
      </w:pPr>
      <w:r w:rsidRPr="00F7438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hyperlink r:id="rId8" w:anchor="/document/186367/entry/0" w:history="1">
        <w:r w:rsidRPr="00F74388">
          <w:rPr>
            <w:rStyle w:val="af1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</w:t>
      </w:r>
      <w:r w:rsidRPr="00F74388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 xml:space="preserve">№ </w:t>
      </w:r>
      <w:r w:rsidRPr="00F74388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F7438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89543C" w:rsidRPr="009B6F5E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>РЕШИЛА:</w:t>
      </w:r>
    </w:p>
    <w:p w:rsidR="00027BDB" w:rsidRPr="009B6F5E" w:rsidRDefault="00027BDB" w:rsidP="00B17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 xml:space="preserve">1. </w:t>
      </w:r>
      <w:r w:rsidR="00AF0AA3">
        <w:rPr>
          <w:sz w:val="28"/>
          <w:szCs w:val="28"/>
        </w:rPr>
        <w:t xml:space="preserve">Признать утратившим силу решение городской Думы от </w:t>
      </w:r>
      <w:r w:rsidR="00F74388">
        <w:rPr>
          <w:sz w:val="28"/>
          <w:szCs w:val="28"/>
        </w:rPr>
        <w:t>09.11.2021</w:t>
      </w:r>
      <w:r w:rsidR="00AF0AA3">
        <w:rPr>
          <w:sz w:val="28"/>
          <w:szCs w:val="28"/>
        </w:rPr>
        <w:t xml:space="preserve"> № </w:t>
      </w:r>
      <w:r w:rsidR="00F74388">
        <w:rPr>
          <w:sz w:val="28"/>
          <w:szCs w:val="28"/>
        </w:rPr>
        <w:t>204</w:t>
      </w:r>
      <w:r w:rsidR="00AF0AA3">
        <w:rPr>
          <w:sz w:val="28"/>
          <w:szCs w:val="28"/>
        </w:rPr>
        <w:t xml:space="preserve"> «</w:t>
      </w:r>
      <w:r w:rsidR="00F74388" w:rsidRPr="00BC684E">
        <w:rPr>
          <w:sz w:val="28"/>
          <w:szCs w:val="28"/>
        </w:rPr>
        <w:t xml:space="preserve">Об утверждении положения </w:t>
      </w:r>
      <w:r w:rsidR="00F74388">
        <w:rPr>
          <w:sz w:val="28"/>
          <w:szCs w:val="28"/>
        </w:rPr>
        <w:t>«</w:t>
      </w:r>
      <w:r w:rsidR="00F74388" w:rsidRPr="00BC684E">
        <w:rPr>
          <w:sz w:val="28"/>
          <w:szCs w:val="28"/>
        </w:rPr>
        <w:t xml:space="preserve">О муниципальном земельном контроле на территории муниципального образования </w:t>
      </w:r>
      <w:r w:rsidR="00F74388">
        <w:rPr>
          <w:sz w:val="28"/>
          <w:szCs w:val="28"/>
        </w:rPr>
        <w:t>«</w:t>
      </w:r>
      <w:r w:rsidR="00F74388" w:rsidRPr="00BC684E">
        <w:rPr>
          <w:sz w:val="28"/>
          <w:szCs w:val="28"/>
        </w:rPr>
        <w:t>Город Биробиджан</w:t>
      </w:r>
      <w:r w:rsidR="00F74388">
        <w:rPr>
          <w:sz w:val="28"/>
          <w:szCs w:val="28"/>
        </w:rPr>
        <w:t>»</w:t>
      </w:r>
      <w:r w:rsidR="00F74388" w:rsidRPr="00BC684E">
        <w:rPr>
          <w:sz w:val="28"/>
          <w:szCs w:val="28"/>
        </w:rPr>
        <w:t xml:space="preserve"> Еврейской автономной области</w:t>
      </w:r>
      <w:r w:rsidR="00AF0AA3">
        <w:rPr>
          <w:sz w:val="28"/>
          <w:szCs w:val="28"/>
        </w:rPr>
        <w:t>».</w:t>
      </w:r>
    </w:p>
    <w:p w:rsidR="00027BDB" w:rsidRPr="009B6F5E" w:rsidRDefault="00027BDB" w:rsidP="00EA435E">
      <w:pPr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027BDB" w:rsidRPr="009B6F5E" w:rsidRDefault="00EA435E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BDB"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p w:rsidR="002838DF" w:rsidRPr="00B33A00" w:rsidRDefault="002838DF" w:rsidP="002838DF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 w:rsidR="00B33A00">
        <w:rPr>
          <w:sz w:val="28"/>
          <w:szCs w:val="28"/>
        </w:rPr>
        <w:t>ель городской Думы</w:t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  <w:t xml:space="preserve">       </w:t>
      </w:r>
      <w:r w:rsidR="003328EB">
        <w:rPr>
          <w:sz w:val="28"/>
          <w:szCs w:val="28"/>
        </w:rPr>
        <w:t>С.А. Радецкий</w:t>
      </w:r>
    </w:p>
    <w:p w:rsidR="00ED7B8C" w:rsidRDefault="00ED7B8C" w:rsidP="002838DF">
      <w:pPr>
        <w:rPr>
          <w:sz w:val="28"/>
          <w:szCs w:val="28"/>
        </w:rPr>
      </w:pPr>
    </w:p>
    <w:p w:rsidR="009B6F5E" w:rsidRPr="009B6F5E" w:rsidRDefault="009B6F5E" w:rsidP="002838DF">
      <w:pPr>
        <w:rPr>
          <w:sz w:val="28"/>
          <w:szCs w:val="28"/>
        </w:rPr>
      </w:pPr>
    </w:p>
    <w:p w:rsidR="00AF0AA3" w:rsidRDefault="00B33A00" w:rsidP="00AF0AA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F0AA3" w:rsidRPr="00073FD6">
        <w:rPr>
          <w:sz w:val="28"/>
          <w:szCs w:val="28"/>
        </w:rPr>
        <w:t>М.</w:t>
      </w:r>
      <w:r w:rsidR="00AF0AA3">
        <w:rPr>
          <w:sz w:val="28"/>
          <w:szCs w:val="28"/>
        </w:rPr>
        <w:t xml:space="preserve">А. Семёнов </w:t>
      </w:r>
    </w:p>
    <w:p w:rsidR="00AF0AA3" w:rsidRDefault="00AF0AA3" w:rsidP="00AF0AA3">
      <w:pPr>
        <w:jc w:val="both"/>
        <w:rPr>
          <w:sz w:val="28"/>
          <w:szCs w:val="28"/>
        </w:rPr>
      </w:pPr>
    </w:p>
    <w:sectPr w:rsidR="00AF0AA3" w:rsidSect="00EA435E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949" w:rsidRDefault="00573949">
      <w:r>
        <w:separator/>
      </w:r>
    </w:p>
  </w:endnote>
  <w:endnote w:type="continuationSeparator" w:id="0">
    <w:p w:rsidR="00573949" w:rsidRDefault="0057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949" w:rsidRDefault="00573949">
      <w:r>
        <w:separator/>
      </w:r>
    </w:p>
  </w:footnote>
  <w:footnote w:type="continuationSeparator" w:id="0">
    <w:p w:rsidR="00573949" w:rsidRDefault="00573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376F9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376F91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A435E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3FC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268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155E0"/>
    <w:rsid w:val="003234F5"/>
    <w:rsid w:val="00324D7D"/>
    <w:rsid w:val="0032696E"/>
    <w:rsid w:val="003328EB"/>
    <w:rsid w:val="003534F6"/>
    <w:rsid w:val="00363078"/>
    <w:rsid w:val="00363093"/>
    <w:rsid w:val="00374DB5"/>
    <w:rsid w:val="00376F91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3324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37D96"/>
    <w:rsid w:val="0054124C"/>
    <w:rsid w:val="005430E8"/>
    <w:rsid w:val="0054426D"/>
    <w:rsid w:val="005501BB"/>
    <w:rsid w:val="00560A93"/>
    <w:rsid w:val="00561B3B"/>
    <w:rsid w:val="0056410D"/>
    <w:rsid w:val="00573949"/>
    <w:rsid w:val="00573AC9"/>
    <w:rsid w:val="00577F95"/>
    <w:rsid w:val="00586CDD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C51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92F26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B94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27777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0AA3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8700A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84E"/>
    <w:rsid w:val="00BC6D9B"/>
    <w:rsid w:val="00BD1B8F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94B90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3FF6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A435E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74388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F743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2</TotalTime>
  <Pages>1</Pages>
  <Words>127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cumi01</cp:lastModifiedBy>
  <cp:revision>3</cp:revision>
  <cp:lastPrinted>2025-04-10T02:55:00Z</cp:lastPrinted>
  <dcterms:created xsi:type="dcterms:W3CDTF">2024-11-12T07:24:00Z</dcterms:created>
  <dcterms:modified xsi:type="dcterms:W3CDTF">2025-04-10T02:56:00Z</dcterms:modified>
</cp:coreProperties>
</file>