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A7C7B">
      <w:pPr>
        <w:pStyle w:val="8"/>
        <w:rPr>
          <w:sz w:val="28"/>
          <w:szCs w:val="28"/>
        </w:rPr>
      </w:pPr>
    </w:p>
    <w:p w14:paraId="0A0DE646">
      <w:pPr>
        <w:pStyle w:val="8"/>
        <w:rPr>
          <w:sz w:val="28"/>
          <w:szCs w:val="28"/>
        </w:rPr>
      </w:pPr>
      <w:r>
        <w:rPr>
          <w:sz w:val="28"/>
          <w:szCs w:val="28"/>
        </w:rPr>
        <w:pict>
          <v:shape id="_x0000_s1029" o:spid="_x0000_s1029" o:spt="202" type="#_x0000_t202" style="position:absolute;left:0pt;margin-left:369pt;margin-top:-27pt;height:27pt;width:93.6pt;z-index:251659264;mso-width-relative:page;mso-height-relative:page;" filled="f" stroked="f" coordsize="21600,21600" o:allowincell="f">
            <v:path/>
            <v:fill on="f" focussize="0,0"/>
            <v:stroke on="f" joinstyle="miter"/>
            <v:imagedata o:title=""/>
            <o:lock v:ext="edit"/>
            <v:textbox>
              <w:txbxContent>
                <w:p w14:paraId="5D57ABC1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4E882B">
      <w:pPr>
        <w:pStyle w:val="8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14:paraId="0D8FA604">
      <w:pPr>
        <w:pStyle w:val="8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14:paraId="0F60E40A">
      <w:pPr>
        <w:pStyle w:val="8"/>
        <w:rPr>
          <w:b/>
          <w:sz w:val="28"/>
          <w:szCs w:val="28"/>
        </w:rPr>
      </w:pPr>
    </w:p>
    <w:p w14:paraId="2D6CAFFF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14:paraId="41ED7F69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39500A93">
      <w:pPr>
        <w:tabs>
          <w:tab w:val="left" w:pos="8280"/>
        </w:tabs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27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02</w:t>
      </w:r>
      <w:r>
        <w:rPr>
          <w:sz w:val="28"/>
          <w:szCs w:val="28"/>
        </w:rPr>
        <w:t>.2025</w:t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>№</w:t>
      </w:r>
      <w:r>
        <w:rPr>
          <w:rFonts w:hint="default"/>
          <w:sz w:val="28"/>
          <w:szCs w:val="28"/>
          <w:lang w:val="ru-RU"/>
        </w:rPr>
        <w:t xml:space="preserve"> 76</w:t>
      </w:r>
    </w:p>
    <w:p w14:paraId="1F038255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14:paraId="2378A6A3">
      <w:pPr>
        <w:ind w:right="-185"/>
        <w:jc w:val="both"/>
        <w:rPr>
          <w:sz w:val="28"/>
          <w:szCs w:val="28"/>
        </w:rPr>
      </w:pPr>
    </w:p>
    <w:p w14:paraId="229ABC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отчёта</w:t>
      </w:r>
      <w:r>
        <w:rPr>
          <w:sz w:val="28"/>
          <w:szCs w:val="28"/>
        </w:rPr>
        <w:t xml:space="preserve"> о выполнении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2024 год, утверждённого решением городской Думы от 30.11.2023 № 459               </w:t>
      </w:r>
    </w:p>
    <w:p w14:paraId="1CA7E115">
      <w:pPr>
        <w:pStyle w:val="13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5B3818">
      <w:pPr>
        <w:pStyle w:val="13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Уставом муниципального образования «Город Биробиджан» Еврейской автономной области городская Дума </w:t>
      </w:r>
    </w:p>
    <w:p w14:paraId="7DD4830A">
      <w:pPr>
        <w:pStyle w:val="13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14:paraId="322A6D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sz w:val="28"/>
          <w:szCs w:val="28"/>
          <w:lang w:val="ru-RU"/>
        </w:rPr>
        <w:t>отчёт</w:t>
      </w:r>
      <w:r>
        <w:rPr>
          <w:sz w:val="28"/>
          <w:szCs w:val="28"/>
        </w:rPr>
        <w:t xml:space="preserve"> о выполнении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     2024 год, утверждённого решением городской Думы от 30.11.2023 № 459               </w:t>
      </w:r>
      <w:r>
        <w:rPr>
          <w:rFonts w:hint="default"/>
          <w:sz w:val="28"/>
          <w:szCs w:val="28"/>
          <w:lang w:val="ru-RU"/>
        </w:rPr>
        <w:t>(</w:t>
      </w:r>
      <w:r>
        <w:rPr>
          <w:sz w:val="28"/>
          <w:szCs w:val="28"/>
        </w:rPr>
        <w:t>в редакции от 28.11.2024 № 43</w:t>
      </w:r>
      <w:r>
        <w:rPr>
          <w:rFonts w:hint="default"/>
          <w:sz w:val="28"/>
          <w:szCs w:val="28"/>
          <w:lang w:val="ru-RU"/>
        </w:rPr>
        <w:t>)</w:t>
      </w:r>
      <w:r>
        <w:rPr>
          <w:sz w:val="28"/>
          <w:szCs w:val="28"/>
        </w:rPr>
        <w:t xml:space="preserve"> (прилагается).</w:t>
      </w:r>
    </w:p>
    <w:p w14:paraId="713C66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принятия. </w:t>
      </w:r>
    </w:p>
    <w:p w14:paraId="21B9912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>Опубликовать настоящее решение в сетевом издании «ЭСМИГ».</w:t>
      </w:r>
    </w:p>
    <w:p w14:paraId="0B4BB381">
      <w:pPr>
        <w:pStyle w:val="14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95254">
      <w:pPr>
        <w:pStyle w:val="14"/>
        <w:widowControl/>
        <w:rPr>
          <w:rFonts w:ascii="Times New Roman" w:hAnsi="Times New Roman" w:cs="Times New Roman"/>
          <w:sz w:val="28"/>
          <w:szCs w:val="28"/>
        </w:rPr>
      </w:pPr>
    </w:p>
    <w:p w14:paraId="19D049A8">
      <w:pPr>
        <w:pStyle w:val="14"/>
        <w:widowControl/>
        <w:rPr>
          <w:rFonts w:ascii="Times New Roman" w:hAnsi="Times New Roman" w:cs="Times New Roman"/>
          <w:sz w:val="28"/>
          <w:szCs w:val="28"/>
        </w:rPr>
      </w:pPr>
    </w:p>
    <w:p w14:paraId="0AD9DF9F">
      <w:pPr>
        <w:tabs>
          <w:tab w:val="left" w:pos="7020"/>
        </w:tabs>
        <w:jc w:val="both"/>
        <w:rPr>
          <w:sz w:val="24"/>
          <w:szCs w:val="24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С.А. Радецкий</w:t>
      </w:r>
    </w:p>
    <w:p w14:paraId="2C8860E4">
      <w:pPr>
        <w:tabs>
          <w:tab w:val="left" w:pos="7020"/>
        </w:tabs>
        <w:jc w:val="both"/>
        <w:rPr>
          <w:sz w:val="28"/>
          <w:szCs w:val="28"/>
        </w:rPr>
      </w:pPr>
    </w:p>
    <w:p w14:paraId="31742811">
      <w:pPr>
        <w:tabs>
          <w:tab w:val="left" w:pos="7020"/>
        </w:tabs>
        <w:jc w:val="both"/>
        <w:rPr>
          <w:sz w:val="28"/>
          <w:szCs w:val="28"/>
        </w:rPr>
      </w:pPr>
    </w:p>
    <w:p w14:paraId="532ECBE3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М.А. Семёнов</w:t>
      </w:r>
    </w:p>
    <w:p w14:paraId="3EB48A2A">
      <w:pPr>
        <w:tabs>
          <w:tab w:val="left" w:pos="7020"/>
        </w:tabs>
        <w:jc w:val="both"/>
        <w:rPr>
          <w:sz w:val="28"/>
          <w:szCs w:val="28"/>
        </w:rPr>
      </w:pPr>
    </w:p>
    <w:p w14:paraId="7760AE7A">
      <w:pPr>
        <w:pStyle w:val="14"/>
        <w:widowControl/>
        <w:rPr>
          <w:rFonts w:ascii="Times New Roman" w:hAnsi="Times New Roman" w:cs="Times New Roman"/>
          <w:sz w:val="28"/>
          <w:szCs w:val="28"/>
        </w:rPr>
      </w:pPr>
    </w:p>
    <w:p w14:paraId="786E99FF">
      <w:pPr>
        <w:pStyle w:val="14"/>
        <w:widowControl/>
        <w:rPr>
          <w:rFonts w:ascii="Times New Roman" w:hAnsi="Times New Roman" w:cs="Times New Roman"/>
          <w:sz w:val="28"/>
          <w:szCs w:val="28"/>
        </w:rPr>
      </w:pPr>
    </w:p>
    <w:p w14:paraId="00FE7F00">
      <w:pPr>
        <w:pStyle w:val="14"/>
        <w:widowControl/>
        <w:rPr>
          <w:sz w:val="28"/>
          <w:szCs w:val="28"/>
        </w:rPr>
      </w:pPr>
    </w:p>
    <w:p w14:paraId="19AD4DBE">
      <w:pPr>
        <w:pStyle w:val="14"/>
        <w:widowControl/>
        <w:rPr>
          <w:sz w:val="28"/>
          <w:szCs w:val="28"/>
        </w:rPr>
        <w:sectPr>
          <w:headerReference r:id="rId3" w:type="default"/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 w14:paraId="7467E2A9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Утверждён</w:t>
      </w:r>
      <w:r>
        <w:rPr>
          <w:color w:val="000000"/>
          <w:sz w:val="28"/>
          <w:szCs w:val="28"/>
        </w:rPr>
        <w:t xml:space="preserve"> </w:t>
      </w:r>
    </w:p>
    <w:p w14:paraId="229D802A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решением городской Думы </w:t>
      </w:r>
    </w:p>
    <w:p w14:paraId="1F81E1CC">
      <w:pPr>
        <w:shd w:val="clear" w:color="auto" w:fill="FFFFFF"/>
        <w:ind w:firstLine="10980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от </w:t>
      </w:r>
      <w:r>
        <w:rPr>
          <w:rFonts w:hint="default"/>
          <w:color w:val="000000"/>
          <w:sz w:val="28"/>
          <w:szCs w:val="28"/>
          <w:lang w:val="ru-RU"/>
        </w:rPr>
        <w:t xml:space="preserve">27.02.2025 </w:t>
      </w:r>
      <w:r>
        <w:rPr>
          <w:color w:val="000000"/>
          <w:sz w:val="28"/>
          <w:szCs w:val="28"/>
        </w:rPr>
        <w:t xml:space="preserve"> № </w:t>
      </w:r>
      <w:r>
        <w:rPr>
          <w:rFonts w:hint="default"/>
          <w:color w:val="000000"/>
          <w:sz w:val="28"/>
          <w:szCs w:val="28"/>
          <w:lang w:val="ru-RU"/>
        </w:rPr>
        <w:t>76</w:t>
      </w:r>
    </w:p>
    <w:p w14:paraId="16D86584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77C80573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</w:t>
      </w:r>
      <w:r>
        <w:rPr>
          <w:color w:val="000000"/>
          <w:sz w:val="28"/>
          <w:szCs w:val="28"/>
          <w:lang w:val="ru-RU"/>
        </w:rPr>
        <w:t>Ё</w:t>
      </w:r>
      <w:r>
        <w:rPr>
          <w:color w:val="000000"/>
          <w:sz w:val="28"/>
          <w:szCs w:val="28"/>
        </w:rPr>
        <w:t>Т</w:t>
      </w:r>
    </w:p>
    <w:p w14:paraId="638BFDE5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 выполнении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2024 год, утверждённого решением городской Думы от 30.11.2023 № 459 (в редакции от 28.11.2024 № 43)</w:t>
      </w:r>
    </w:p>
    <w:p w14:paraId="7786C711">
      <w:pPr>
        <w:jc w:val="center"/>
        <w:rPr>
          <w:sz w:val="28"/>
          <w:szCs w:val="28"/>
        </w:rPr>
      </w:pPr>
    </w:p>
    <w:p w14:paraId="230948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муниципального имущества, </w:t>
      </w:r>
    </w:p>
    <w:p w14:paraId="2F2141BF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подлежащего приватизации в 2024 году</w:t>
      </w:r>
      <w:r>
        <w:rPr>
          <w:color w:val="000000"/>
          <w:sz w:val="28"/>
          <w:szCs w:val="28"/>
        </w:rPr>
        <w:t xml:space="preserve"> </w:t>
      </w:r>
    </w:p>
    <w:p w14:paraId="013B29E7">
      <w:pPr>
        <w:jc w:val="center"/>
        <w:rPr>
          <w:color w:val="000000"/>
          <w:sz w:val="28"/>
          <w:szCs w:val="28"/>
        </w:rPr>
      </w:pPr>
    </w:p>
    <w:tbl>
      <w:tblPr>
        <w:tblStyle w:val="4"/>
        <w:tblW w:w="14225" w:type="dxa"/>
        <w:jc w:val="center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602"/>
        <w:gridCol w:w="2769"/>
        <w:gridCol w:w="2552"/>
        <w:gridCol w:w="2269"/>
        <w:gridCol w:w="6033"/>
      </w:tblGrid>
      <w:tr w14:paraId="39A0DB3D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271EB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№</w:t>
            </w:r>
          </w:p>
          <w:p w14:paraId="1C5168A2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п/п</w:t>
            </w:r>
          </w:p>
        </w:tc>
        <w:tc>
          <w:tcPr>
            <w:tcW w:w="2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865A1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Местонахождение </w:t>
            </w:r>
          </w:p>
          <w:p w14:paraId="67A697B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объекта приватизации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372DFC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Наименование, назначение</w:t>
            </w:r>
          </w:p>
          <w:p w14:paraId="65554C84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объекта</w:t>
            </w:r>
          </w:p>
          <w:p w14:paraId="0909E60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приватизации</w:t>
            </w:r>
          </w:p>
        </w:tc>
        <w:tc>
          <w:tcPr>
            <w:tcW w:w="2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36CBDA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Запись регистрации в</w:t>
            </w:r>
          </w:p>
          <w:p w14:paraId="3A503D9D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едином государственном реестре</w:t>
            </w:r>
          </w:p>
        </w:tc>
        <w:tc>
          <w:tcPr>
            <w:tcW w:w="6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01ED1E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Предполагаемый срок приватизации</w:t>
            </w:r>
          </w:p>
        </w:tc>
      </w:tr>
      <w:tr w14:paraId="015CFCE1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9F0D96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2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57668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524A96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</w:t>
            </w:r>
          </w:p>
        </w:tc>
        <w:tc>
          <w:tcPr>
            <w:tcW w:w="2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0C09A6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</w:t>
            </w:r>
          </w:p>
        </w:tc>
        <w:tc>
          <w:tcPr>
            <w:tcW w:w="6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B1CBDF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</w:tr>
      <w:tr w14:paraId="3A9ED06E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8C2C0A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1.</w:t>
            </w:r>
          </w:p>
        </w:tc>
        <w:tc>
          <w:tcPr>
            <w:tcW w:w="27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2EBD77D">
            <w:pPr>
              <w:rPr>
                <w:szCs w:val="26"/>
              </w:rPr>
            </w:pPr>
            <w:r>
              <w:rPr>
                <w:szCs w:val="26"/>
              </w:rPr>
              <w:t>Еврейская автономная область, г. Биробиджан,</w:t>
            </w:r>
          </w:p>
          <w:p w14:paraId="70BFB603">
            <w:pPr>
              <w:rPr>
                <w:szCs w:val="26"/>
              </w:rPr>
            </w:pPr>
            <w:r>
              <w:rPr>
                <w:szCs w:val="26"/>
              </w:rPr>
              <w:t>ул. Московская, д. 5</w:t>
            </w:r>
          </w:p>
          <w:p w14:paraId="331671B8">
            <w:pPr>
              <w:rPr>
                <w:color w:val="000000"/>
                <w:szCs w:val="26"/>
              </w:rPr>
            </w:pPr>
          </w:p>
        </w:tc>
        <w:tc>
          <w:tcPr>
            <w:tcW w:w="25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861D03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Нежилое помещение</w:t>
            </w:r>
          </w:p>
        </w:tc>
        <w:tc>
          <w:tcPr>
            <w:tcW w:w="2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E54BE0F">
            <w:pPr>
              <w:jc w:val="center"/>
              <w:rPr>
                <w:color w:val="000000"/>
                <w:szCs w:val="26"/>
              </w:rPr>
            </w:pPr>
            <w:r>
              <w:rPr>
                <w:szCs w:val="26"/>
              </w:rPr>
              <w:t>№ 79-27-09/015/2007-268</w:t>
            </w:r>
          </w:p>
        </w:tc>
        <w:tc>
          <w:tcPr>
            <w:tcW w:w="6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4816E52">
            <w:pPr>
              <w:jc w:val="both"/>
              <w:rPr>
                <w:color w:val="000000"/>
                <w:szCs w:val="26"/>
              </w:rPr>
            </w:pPr>
            <w:r>
              <w:rPr>
                <w:szCs w:val="26"/>
              </w:rPr>
              <w:t>Аукцион не объявлялся, в связи с отсутствием предложений заинтересованных лиц</w:t>
            </w:r>
          </w:p>
        </w:tc>
      </w:tr>
      <w:tr w14:paraId="3665979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814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006C045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1CBC6344">
            <w:pPr>
              <w:rPr>
                <w:szCs w:val="26"/>
              </w:rPr>
            </w:pPr>
            <w:r>
              <w:rPr>
                <w:szCs w:val="26"/>
              </w:rPr>
              <w:t>Еврейская автономная область, г. Биробиджан,</w:t>
            </w:r>
          </w:p>
          <w:p w14:paraId="6A1CA88F">
            <w:pPr>
              <w:rPr>
                <w:szCs w:val="26"/>
              </w:rPr>
            </w:pPr>
            <w:r>
              <w:rPr>
                <w:szCs w:val="26"/>
              </w:rPr>
              <w:t>пер. Аремовский, д. 17</w:t>
            </w:r>
          </w:p>
          <w:p w14:paraId="0CA4D598">
            <w:pPr>
              <w:rPr>
                <w:szCs w:val="26"/>
              </w:rPr>
            </w:pPr>
          </w:p>
          <w:p w14:paraId="1ECAE94D">
            <w:pPr>
              <w:rPr>
                <w:szCs w:val="26"/>
              </w:rPr>
            </w:pPr>
            <w:r>
              <w:rPr>
                <w:szCs w:val="26"/>
              </w:rPr>
              <w:t>Еврейская автономная область, г. Биробиджан,</w:t>
            </w:r>
          </w:p>
          <w:p w14:paraId="08F3459B">
            <w:pPr>
              <w:rPr>
                <w:szCs w:val="26"/>
              </w:rPr>
            </w:pPr>
            <w:r>
              <w:rPr>
                <w:szCs w:val="26"/>
              </w:rPr>
              <w:t>пер. Аремовский, земельный участок 17б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929F432">
            <w:pPr>
              <w:rPr>
                <w:szCs w:val="26"/>
              </w:rPr>
            </w:pPr>
            <w:r>
              <w:rPr>
                <w:szCs w:val="26"/>
              </w:rPr>
              <w:t>Нежилое здание</w:t>
            </w:r>
          </w:p>
          <w:p w14:paraId="60DD1A93">
            <w:pPr>
              <w:rPr>
                <w:szCs w:val="26"/>
              </w:rPr>
            </w:pPr>
          </w:p>
          <w:p w14:paraId="5F765155">
            <w:pPr>
              <w:rPr>
                <w:szCs w:val="26"/>
              </w:rPr>
            </w:pPr>
          </w:p>
          <w:p w14:paraId="05DF9CF5">
            <w:pPr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5772B80E">
            <w:pPr>
              <w:jc w:val="center"/>
              <w:rPr>
                <w:szCs w:val="26"/>
              </w:rPr>
            </w:pPr>
          </w:p>
          <w:p w14:paraId="6E9F39F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№ 79-01/01-04/2002-262 </w:t>
            </w:r>
          </w:p>
          <w:p w14:paraId="6C1C66C2">
            <w:pPr>
              <w:jc w:val="center"/>
              <w:rPr>
                <w:szCs w:val="26"/>
              </w:rPr>
            </w:pPr>
          </w:p>
          <w:p w14:paraId="7EB34EF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Государственная неразграниченная собственность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3C90CC31">
            <w:pPr>
              <w:jc w:val="both"/>
              <w:rPr>
                <w:bCs/>
                <w:color w:val="000000"/>
                <w:szCs w:val="26"/>
              </w:rPr>
            </w:pPr>
          </w:p>
          <w:p w14:paraId="5326CE11">
            <w:pPr>
              <w:jc w:val="both"/>
              <w:rPr>
                <w:color w:val="000000"/>
                <w:szCs w:val="26"/>
              </w:rPr>
            </w:pPr>
            <w:r>
              <w:rPr>
                <w:szCs w:val="26"/>
              </w:rPr>
              <w:t>Аукцион не объявлялся, в связи с отсутствием предложений заинтересованных лиц</w:t>
            </w:r>
            <w:r>
              <w:rPr>
                <w:color w:val="000000"/>
                <w:szCs w:val="26"/>
              </w:rPr>
              <w:t xml:space="preserve"> </w:t>
            </w:r>
          </w:p>
          <w:p w14:paraId="5439133C">
            <w:pPr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 </w:t>
            </w:r>
          </w:p>
          <w:p w14:paraId="2E5BFF14">
            <w:pPr>
              <w:jc w:val="both"/>
              <w:rPr>
                <w:color w:val="000000"/>
                <w:szCs w:val="26"/>
              </w:rPr>
            </w:pPr>
            <w:r>
              <w:rPr>
                <w:szCs w:val="26"/>
              </w:rPr>
              <w:t xml:space="preserve">Аукцион не объявлялся, в связи с отсутствием </w:t>
            </w:r>
            <w:bookmarkStart w:id="0" w:name="_GoBack"/>
            <w:bookmarkEnd w:id="0"/>
            <w:r>
              <w:rPr>
                <w:szCs w:val="26"/>
              </w:rPr>
              <w:t>предложений заинтересованных лиц</w:t>
            </w:r>
          </w:p>
        </w:tc>
      </w:tr>
      <w:tr w14:paraId="7B9EC0A3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960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31A73DCE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695095DD">
            <w:pPr>
              <w:rPr>
                <w:szCs w:val="26"/>
              </w:rPr>
            </w:pPr>
            <w:r>
              <w:rPr>
                <w:szCs w:val="26"/>
              </w:rPr>
              <w:t>Еврейская автономная область, г. Биробиджан,</w:t>
            </w:r>
          </w:p>
          <w:p w14:paraId="0BBFF22C">
            <w:pPr>
              <w:rPr>
                <w:szCs w:val="26"/>
              </w:rPr>
            </w:pPr>
            <w:r>
              <w:rPr>
                <w:szCs w:val="26"/>
              </w:rPr>
              <w:t>ул. Сутарская, д. 42</w:t>
            </w:r>
          </w:p>
          <w:p w14:paraId="7338690A">
            <w:pPr>
              <w:rPr>
                <w:szCs w:val="26"/>
              </w:rPr>
            </w:pPr>
          </w:p>
          <w:p w14:paraId="56C458DF">
            <w:pPr>
              <w:rPr>
                <w:szCs w:val="26"/>
              </w:rPr>
            </w:pPr>
            <w:r>
              <w:rPr>
                <w:szCs w:val="26"/>
              </w:rPr>
              <w:t>Еврейская автономная область, г. Биробиджан,</w:t>
            </w:r>
          </w:p>
          <w:p w14:paraId="4C09300E">
            <w:pPr>
              <w:rPr>
                <w:szCs w:val="26"/>
              </w:rPr>
            </w:pPr>
            <w:r>
              <w:rPr>
                <w:szCs w:val="26"/>
              </w:rPr>
              <w:t>ул. Сутарская, земельный участок 42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17A4842">
            <w:pPr>
              <w:rPr>
                <w:szCs w:val="26"/>
              </w:rPr>
            </w:pPr>
            <w:r>
              <w:rPr>
                <w:szCs w:val="26"/>
              </w:rPr>
              <w:t>Нежилое здание</w:t>
            </w:r>
          </w:p>
          <w:p w14:paraId="74961F37">
            <w:pPr>
              <w:rPr>
                <w:szCs w:val="26"/>
              </w:rPr>
            </w:pPr>
          </w:p>
          <w:p w14:paraId="60019ADA">
            <w:pPr>
              <w:rPr>
                <w:szCs w:val="26"/>
              </w:rPr>
            </w:pPr>
          </w:p>
          <w:p w14:paraId="11830327">
            <w:pPr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06E47282">
            <w:pPr>
              <w:jc w:val="center"/>
              <w:rPr>
                <w:szCs w:val="26"/>
              </w:rPr>
            </w:pPr>
          </w:p>
          <w:p w14:paraId="1EEC5C5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№ 79-01/01-05/2003-4252 </w:t>
            </w:r>
          </w:p>
          <w:p w14:paraId="0986FCA7">
            <w:pPr>
              <w:jc w:val="center"/>
              <w:rPr>
                <w:szCs w:val="26"/>
              </w:rPr>
            </w:pPr>
          </w:p>
          <w:p w14:paraId="4357320A">
            <w:pPr>
              <w:jc w:val="center"/>
              <w:rPr>
                <w:szCs w:val="26"/>
              </w:rPr>
            </w:pPr>
          </w:p>
          <w:p w14:paraId="430D9A2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Государственная неразграниченная собственность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508C0FDA">
            <w:pPr>
              <w:jc w:val="both"/>
              <w:rPr>
                <w:bCs/>
                <w:color w:val="000000"/>
                <w:szCs w:val="26"/>
              </w:rPr>
            </w:pPr>
          </w:p>
          <w:p w14:paraId="0368A31E">
            <w:pPr>
              <w:jc w:val="both"/>
              <w:rPr>
                <w:color w:val="000000"/>
                <w:szCs w:val="26"/>
              </w:rPr>
            </w:pPr>
            <w:r>
              <w:rPr>
                <w:szCs w:val="26"/>
              </w:rPr>
              <w:t>Аукцион не объявлялся, в связи с отсутствием предложений заинтересованных лиц</w:t>
            </w:r>
            <w:r>
              <w:rPr>
                <w:color w:val="000000"/>
                <w:szCs w:val="26"/>
              </w:rPr>
              <w:t xml:space="preserve"> </w:t>
            </w:r>
          </w:p>
          <w:p w14:paraId="11E21143">
            <w:pPr>
              <w:jc w:val="both"/>
              <w:rPr>
                <w:szCs w:val="26"/>
              </w:rPr>
            </w:pPr>
          </w:p>
          <w:p w14:paraId="76568F6C">
            <w:pPr>
              <w:jc w:val="both"/>
              <w:rPr>
                <w:szCs w:val="26"/>
              </w:rPr>
            </w:pPr>
          </w:p>
          <w:p w14:paraId="6138B8AA">
            <w:pPr>
              <w:jc w:val="both"/>
              <w:rPr>
                <w:color w:val="000000"/>
                <w:szCs w:val="26"/>
              </w:rPr>
            </w:pPr>
            <w:r>
              <w:rPr>
                <w:szCs w:val="26"/>
              </w:rPr>
              <w:t>Аукцион не объявлялся, в связи с отсутствием предложений заинтересованных лиц</w:t>
            </w:r>
          </w:p>
        </w:tc>
      </w:tr>
      <w:tr w14:paraId="7DCB4345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8375D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7E43">
            <w:pPr>
              <w:rPr>
                <w:szCs w:val="26"/>
              </w:rPr>
            </w:pPr>
            <w:r>
              <w:rPr>
                <w:szCs w:val="26"/>
              </w:rPr>
              <w:t xml:space="preserve">Еврейская автономная область, г. Биробиджан, </w:t>
            </w:r>
            <w:r>
              <w:rPr>
                <w:szCs w:val="26"/>
              </w:rPr>
              <w:br w:type="textWrapping"/>
            </w:r>
            <w:r>
              <w:rPr>
                <w:szCs w:val="26"/>
              </w:rPr>
              <w:t xml:space="preserve">ул. Шолом-Алейхема, </w:t>
            </w:r>
          </w:p>
          <w:p w14:paraId="6D504DAA">
            <w:pPr>
              <w:rPr>
                <w:szCs w:val="26"/>
              </w:rPr>
            </w:pPr>
            <w:r>
              <w:rPr>
                <w:szCs w:val="26"/>
              </w:rPr>
              <w:t>д. 54а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463DB8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Нежилое помещение</w:t>
            </w:r>
          </w:p>
        </w:tc>
        <w:tc>
          <w:tcPr>
            <w:tcW w:w="2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A54C5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№ 79-01/01-05/2003-3669</w:t>
            </w:r>
          </w:p>
        </w:tc>
        <w:tc>
          <w:tcPr>
            <w:tcW w:w="6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AA310B">
            <w:pPr>
              <w:jc w:val="both"/>
              <w:rPr>
                <w:bCs/>
                <w:color w:val="000000"/>
                <w:szCs w:val="26"/>
              </w:rPr>
            </w:pPr>
            <w:r>
              <w:rPr>
                <w:szCs w:val="26"/>
              </w:rPr>
              <w:t>Аукцион не объявлялся, в связи с отсутствием предложений заинтересованных лиц.</w:t>
            </w:r>
            <w:r>
              <w:rPr>
                <w:bCs/>
                <w:color w:val="000000"/>
                <w:szCs w:val="26"/>
              </w:rPr>
              <w:t xml:space="preserve"> </w:t>
            </w:r>
          </w:p>
          <w:p w14:paraId="1EBB37D2">
            <w:pPr>
              <w:jc w:val="both"/>
              <w:rPr>
                <w:color w:val="000000"/>
                <w:szCs w:val="26"/>
              </w:rPr>
            </w:pPr>
            <w:r>
              <w:rPr>
                <w:bCs/>
                <w:color w:val="000000"/>
                <w:szCs w:val="26"/>
              </w:rPr>
              <w:t>Нежилое помещение предоставлено в аренду. Проведение аукциона аренды муниципального имущества запланировано в январе 2025 года.</w:t>
            </w:r>
          </w:p>
        </w:tc>
      </w:tr>
      <w:tr w14:paraId="18C35D4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C87D6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5.</w:t>
            </w:r>
          </w:p>
          <w:p w14:paraId="7610CA7C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</w:p>
          <w:p w14:paraId="13380480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</w:p>
          <w:p w14:paraId="4EBBB11C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</w:p>
          <w:p w14:paraId="6293AFFF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</w:p>
          <w:p w14:paraId="356F5105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A16A4">
            <w:pPr>
              <w:rPr>
                <w:szCs w:val="26"/>
              </w:rPr>
            </w:pPr>
            <w:r>
              <w:rPr>
                <w:szCs w:val="26"/>
              </w:rPr>
              <w:t>Еврейская автономная область, г. Биробиджан,</w:t>
            </w:r>
            <w:r>
              <w:rPr>
                <w:szCs w:val="26"/>
              </w:rPr>
              <w:br w:type="textWrapping"/>
            </w:r>
            <w:r>
              <w:rPr>
                <w:szCs w:val="26"/>
              </w:rPr>
              <w:t xml:space="preserve"> ул. Лукашова, д. 53</w:t>
            </w:r>
          </w:p>
          <w:p w14:paraId="064F7DAC">
            <w:pPr>
              <w:rPr>
                <w:szCs w:val="26"/>
              </w:rPr>
            </w:pPr>
          </w:p>
          <w:p w14:paraId="6E3B8A8E">
            <w:pPr>
              <w:rPr>
                <w:szCs w:val="26"/>
              </w:rPr>
            </w:pPr>
          </w:p>
          <w:p w14:paraId="2F1D0770">
            <w:pPr>
              <w:rPr>
                <w:szCs w:val="26"/>
              </w:rPr>
            </w:pPr>
          </w:p>
          <w:p w14:paraId="626D1234">
            <w:pPr>
              <w:rPr>
                <w:szCs w:val="26"/>
              </w:rPr>
            </w:pPr>
            <w:r>
              <w:rPr>
                <w:szCs w:val="26"/>
              </w:rPr>
              <w:t xml:space="preserve">Еврейская автономная область, г. Биробиджан, </w:t>
            </w:r>
            <w:r>
              <w:rPr>
                <w:szCs w:val="26"/>
              </w:rPr>
              <w:br w:type="textWrapping"/>
            </w:r>
            <w:r>
              <w:rPr>
                <w:szCs w:val="26"/>
              </w:rPr>
              <w:t>ул. Лукашова, д. 53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59005B">
            <w:pPr>
              <w:rPr>
                <w:szCs w:val="26"/>
              </w:rPr>
            </w:pPr>
            <w:r>
              <w:rPr>
                <w:szCs w:val="26"/>
              </w:rPr>
              <w:t>Нежилое здание</w:t>
            </w:r>
          </w:p>
          <w:p w14:paraId="4DF8F260">
            <w:pPr>
              <w:rPr>
                <w:szCs w:val="26"/>
              </w:rPr>
            </w:pPr>
          </w:p>
          <w:p w14:paraId="3AC2449A">
            <w:pPr>
              <w:rPr>
                <w:szCs w:val="26"/>
              </w:rPr>
            </w:pPr>
          </w:p>
          <w:p w14:paraId="4022D857">
            <w:pPr>
              <w:rPr>
                <w:szCs w:val="26"/>
              </w:rPr>
            </w:pPr>
          </w:p>
          <w:p w14:paraId="2BF1B445">
            <w:pPr>
              <w:rPr>
                <w:color w:val="000000"/>
                <w:szCs w:val="26"/>
              </w:rPr>
            </w:pPr>
            <w:r>
              <w:rPr>
                <w:szCs w:val="26"/>
              </w:rPr>
              <w:t>Земельный участок</w:t>
            </w:r>
            <w:r>
              <w:rPr>
                <w:color w:val="000000"/>
                <w:szCs w:val="26"/>
              </w:rPr>
              <w:t xml:space="preserve"> </w:t>
            </w:r>
          </w:p>
        </w:tc>
        <w:tc>
          <w:tcPr>
            <w:tcW w:w="2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24DD7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№ 79-79/001-79/024/010/2015-4442/2</w:t>
            </w:r>
          </w:p>
          <w:p w14:paraId="3C8B7C17">
            <w:pPr>
              <w:jc w:val="center"/>
              <w:rPr>
                <w:szCs w:val="26"/>
              </w:rPr>
            </w:pPr>
          </w:p>
          <w:p w14:paraId="3893A0C8">
            <w:pPr>
              <w:jc w:val="center"/>
              <w:rPr>
                <w:szCs w:val="26"/>
              </w:rPr>
            </w:pPr>
          </w:p>
          <w:p w14:paraId="390CB70B">
            <w:pPr>
              <w:jc w:val="center"/>
              <w:rPr>
                <w:szCs w:val="26"/>
              </w:rPr>
            </w:pPr>
          </w:p>
          <w:p w14:paraId="5C23CF0A">
            <w:pPr>
              <w:jc w:val="center"/>
              <w:rPr>
                <w:color w:val="000000"/>
                <w:szCs w:val="26"/>
              </w:rPr>
            </w:pPr>
            <w:r>
              <w:rPr>
                <w:szCs w:val="26"/>
              </w:rPr>
              <w:t>№ 79-79/001-79/024/010/2015-4443/2</w:t>
            </w:r>
          </w:p>
        </w:tc>
        <w:tc>
          <w:tcPr>
            <w:tcW w:w="6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185582">
            <w:pPr>
              <w:jc w:val="both"/>
              <w:rPr>
                <w:szCs w:val="26"/>
              </w:rPr>
            </w:pPr>
            <w:r>
              <w:rPr>
                <w:bCs/>
                <w:color w:val="000000"/>
                <w:szCs w:val="26"/>
              </w:rPr>
              <w:t xml:space="preserve">Направлено заявление в </w:t>
            </w:r>
            <w:r>
              <w:rPr>
                <w:rFonts w:eastAsia="Calibri"/>
                <w:color w:val="000000"/>
                <w:szCs w:val="26"/>
                <w:lang w:eastAsia="en-US"/>
              </w:rPr>
              <w:t xml:space="preserve">межведомственную комиссию  для оценки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 о </w:t>
            </w:r>
            <w:r>
              <w:rPr>
                <w:szCs w:val="26"/>
              </w:rPr>
              <w:t xml:space="preserve">признании </w:t>
            </w:r>
            <w:r>
              <w:rPr>
                <w:rFonts w:eastAsia="Calibri"/>
                <w:szCs w:val="26"/>
                <w:lang w:eastAsia="en-US"/>
              </w:rPr>
              <w:t>жилого дома аварийным и подлежащим сносу.</w:t>
            </w:r>
          </w:p>
          <w:p w14:paraId="2BC3ACA3">
            <w:pPr>
              <w:jc w:val="both"/>
              <w:rPr>
                <w:rFonts w:eastAsia="Calibri"/>
                <w:color w:val="000000"/>
                <w:szCs w:val="26"/>
                <w:lang w:eastAsia="en-US"/>
              </w:rPr>
            </w:pPr>
          </w:p>
          <w:p w14:paraId="5A21F517">
            <w:pPr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 ходе проведения визуального осмотра установлено, что жилой дом находится в разрушенном состоянии.</w:t>
            </w:r>
          </w:p>
        </w:tc>
      </w:tr>
      <w:tr w14:paraId="577C53D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7208F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6.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A360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Еврейская автономная область, г. Биробиджан,</w:t>
            </w:r>
          </w:p>
          <w:p w14:paraId="05E5896A">
            <w:pPr>
              <w:rPr>
                <w:szCs w:val="26"/>
              </w:rPr>
            </w:pPr>
            <w:r>
              <w:rPr>
                <w:color w:val="000000"/>
                <w:szCs w:val="26"/>
              </w:rPr>
              <w:t>ул. Пионерская, д. 77п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19D875">
            <w:pPr>
              <w:rPr>
                <w:szCs w:val="26"/>
              </w:rPr>
            </w:pPr>
            <w:r>
              <w:rPr>
                <w:color w:val="000000"/>
                <w:szCs w:val="26"/>
              </w:rPr>
              <w:t>Нежилое помещение</w:t>
            </w:r>
          </w:p>
        </w:tc>
        <w:tc>
          <w:tcPr>
            <w:tcW w:w="2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F3759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№ 79-79/014-79/024/001/2015-799/2</w:t>
            </w:r>
          </w:p>
        </w:tc>
        <w:tc>
          <w:tcPr>
            <w:tcW w:w="6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62166DA">
            <w:pPr>
              <w:jc w:val="both"/>
              <w:rPr>
                <w:bCs/>
                <w:color w:val="000000"/>
                <w:szCs w:val="26"/>
              </w:rPr>
            </w:pPr>
            <w:r>
              <w:rPr>
                <w:szCs w:val="26"/>
              </w:rPr>
              <w:t xml:space="preserve">В целях  исполнения  п.5 Правил передачи в безвозмездное владение и пользование СТСО объектов электросетевого хозяйства, находящихся в собственности субъектов РФ или муниципальных образований, </w:t>
            </w:r>
            <w:r>
              <w:rPr>
                <w:szCs w:val="26"/>
                <w:lang w:val="ru-RU"/>
              </w:rPr>
              <w:t>утверждённых</w:t>
            </w:r>
            <w:r>
              <w:rPr>
                <w:szCs w:val="26"/>
              </w:rPr>
              <w:t xml:space="preserve"> Постановлением Правительства РФ от 10.09.2024 № 1229, объект подлежит передаче СТСО</w:t>
            </w:r>
          </w:p>
        </w:tc>
      </w:tr>
      <w:tr w14:paraId="19EB3D46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4C39F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7.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6F7E">
            <w:pPr>
              <w:rPr>
                <w:szCs w:val="26"/>
              </w:rPr>
            </w:pPr>
            <w:r>
              <w:rPr>
                <w:szCs w:val="26"/>
              </w:rPr>
              <w:t xml:space="preserve">Еврейская автономная область, г. Биробиджан, </w:t>
            </w:r>
            <w:r>
              <w:rPr>
                <w:szCs w:val="26"/>
              </w:rPr>
              <w:br w:type="textWrapping"/>
            </w:r>
            <w:r>
              <w:rPr>
                <w:szCs w:val="26"/>
              </w:rPr>
              <w:t xml:space="preserve">коттеджный поселок по </w:t>
            </w:r>
            <w:r>
              <w:rPr>
                <w:szCs w:val="26"/>
              </w:rPr>
              <w:br w:type="textWrapping"/>
            </w:r>
            <w:r>
              <w:rPr>
                <w:szCs w:val="26"/>
              </w:rPr>
              <w:t>ул. Невской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A454F2">
            <w:pPr>
              <w:rPr>
                <w:szCs w:val="26"/>
              </w:rPr>
            </w:pPr>
            <w:r>
              <w:rPr>
                <w:szCs w:val="26"/>
              </w:rPr>
              <w:t>Комплектная трансформаторная подстанция- 304</w:t>
            </w:r>
          </w:p>
          <w:p w14:paraId="1F251D50">
            <w:pPr>
              <w:rPr>
                <w:szCs w:val="26"/>
              </w:rPr>
            </w:pPr>
            <w:r>
              <w:rPr>
                <w:color w:val="292C2F"/>
                <w:szCs w:val="26"/>
                <w:shd w:val="clear" w:color="auto" w:fill="F8F8F8"/>
              </w:rPr>
              <w:t>79:01:0300030:157</w:t>
            </w:r>
          </w:p>
        </w:tc>
        <w:tc>
          <w:tcPr>
            <w:tcW w:w="2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25BE8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№ 79-79-01/018/2012-741</w:t>
            </w:r>
          </w:p>
        </w:tc>
        <w:tc>
          <w:tcPr>
            <w:tcW w:w="6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F95C54">
            <w:pPr>
              <w:jc w:val="both"/>
              <w:rPr>
                <w:bCs/>
                <w:color w:val="000000"/>
                <w:szCs w:val="26"/>
              </w:rPr>
            </w:pPr>
            <w:r>
              <w:rPr>
                <w:szCs w:val="26"/>
              </w:rPr>
              <w:t xml:space="preserve">В целях  исполнения  п.5 Правил передачи в безвозмездное владение и пользование СТСО объектов электросетевого хозяйства, находящихся в собственности субъектов РФ или муниципальных образований, </w:t>
            </w:r>
            <w:r>
              <w:rPr>
                <w:szCs w:val="26"/>
                <w:lang w:val="ru-RU"/>
              </w:rPr>
              <w:t>утверждённых</w:t>
            </w:r>
            <w:r>
              <w:rPr>
                <w:szCs w:val="26"/>
              </w:rPr>
              <w:t xml:space="preserve"> Постановлением Правительства РФ от 10.09.2024 № 1229, объект подлежит передаче СТСО </w:t>
            </w:r>
          </w:p>
        </w:tc>
      </w:tr>
      <w:tr w14:paraId="17631E4A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C1F11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8.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AB74">
            <w:pPr>
              <w:rPr>
                <w:szCs w:val="26"/>
              </w:rPr>
            </w:pPr>
            <w:r>
              <w:rPr>
                <w:szCs w:val="26"/>
              </w:rPr>
              <w:t xml:space="preserve">Еврейская автономная область, г. Биробиджан, </w:t>
            </w:r>
            <w:r>
              <w:rPr>
                <w:szCs w:val="26"/>
              </w:rPr>
              <w:br w:type="textWrapping"/>
            </w:r>
            <w:r>
              <w:rPr>
                <w:szCs w:val="26"/>
              </w:rPr>
              <w:t>ул. Попова, район д. 1в</w:t>
            </w:r>
          </w:p>
          <w:p w14:paraId="20F142E7">
            <w:pPr>
              <w:rPr>
                <w:szCs w:val="26"/>
              </w:rPr>
            </w:pPr>
          </w:p>
        </w:tc>
        <w:tc>
          <w:tcPr>
            <w:tcW w:w="255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BD00A9">
            <w:pPr>
              <w:rPr>
                <w:szCs w:val="26"/>
              </w:rPr>
            </w:pPr>
            <w:r>
              <w:rPr>
                <w:szCs w:val="26"/>
              </w:rPr>
              <w:t>СКТП</w:t>
            </w:r>
          </w:p>
          <w:p w14:paraId="4C984490">
            <w:pPr>
              <w:rPr>
                <w:szCs w:val="26"/>
              </w:rPr>
            </w:pPr>
            <w:r>
              <w:rPr>
                <w:szCs w:val="26"/>
              </w:rPr>
              <w:br w:type="textWrapping"/>
            </w:r>
            <w:r>
              <w:rPr>
                <w:color w:val="292C2F"/>
                <w:szCs w:val="26"/>
                <w:shd w:val="clear" w:color="auto" w:fill="F8F8F8"/>
              </w:rPr>
              <w:t>79:01:0403001:68</w:t>
            </w:r>
          </w:p>
        </w:tc>
        <w:tc>
          <w:tcPr>
            <w:tcW w:w="2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CE67B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№ 79-79-01/032/2011-195</w:t>
            </w:r>
          </w:p>
        </w:tc>
        <w:tc>
          <w:tcPr>
            <w:tcW w:w="6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4D73A9">
            <w:pPr>
              <w:jc w:val="both"/>
              <w:rPr>
                <w:bCs/>
                <w:color w:val="000000"/>
                <w:szCs w:val="26"/>
              </w:rPr>
            </w:pPr>
            <w:r>
              <w:rPr>
                <w:szCs w:val="26"/>
              </w:rPr>
              <w:t xml:space="preserve">В целях  исполнения  п.5 Правил передачи в безвозмездное владение и пользование СТСО объектов электросетевого хозяйства, находящихся в собственности субъектов РФ или муниципальных образований, </w:t>
            </w:r>
            <w:r>
              <w:rPr>
                <w:szCs w:val="26"/>
                <w:lang w:val="ru-RU"/>
              </w:rPr>
              <w:t>утверждённых</w:t>
            </w:r>
            <w:r>
              <w:rPr>
                <w:szCs w:val="26"/>
              </w:rPr>
              <w:t xml:space="preserve"> Постановлением Правительства РФ от 10.09.2024 № 1229, объект подлежит передаче СТСО</w:t>
            </w:r>
          </w:p>
        </w:tc>
      </w:tr>
      <w:tr w14:paraId="1AD09D9D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28F04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9.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1FB9">
            <w:pPr>
              <w:rPr>
                <w:szCs w:val="26"/>
              </w:rPr>
            </w:pPr>
            <w:r>
              <w:rPr>
                <w:szCs w:val="26"/>
              </w:rPr>
              <w:t>Еврейская автономная область, г. Биробиджан, от вводно-распределительного устройства жилого дома по ул. Пионерской № 80 до вводно-распределительного устройства «Шахматного клуба»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1EE848">
            <w:pPr>
              <w:rPr>
                <w:szCs w:val="26"/>
              </w:rPr>
            </w:pPr>
            <w:r>
              <w:rPr>
                <w:szCs w:val="26"/>
              </w:rPr>
              <w:t>Кабельная линия 0,4 кВ</w:t>
            </w:r>
          </w:p>
          <w:p w14:paraId="1F6B012D">
            <w:pPr>
              <w:rPr>
                <w:szCs w:val="26"/>
              </w:rPr>
            </w:pPr>
            <w:r>
              <w:rPr>
                <w:color w:val="292C2F"/>
                <w:szCs w:val="26"/>
                <w:shd w:val="clear" w:color="auto" w:fill="F8F8F8"/>
              </w:rPr>
              <w:t>79:01:0200039:5999</w:t>
            </w:r>
          </w:p>
        </w:tc>
        <w:tc>
          <w:tcPr>
            <w:tcW w:w="2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F4C322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№ 79-79-01/009/2014-117</w:t>
            </w:r>
          </w:p>
        </w:tc>
        <w:tc>
          <w:tcPr>
            <w:tcW w:w="6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EE9295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 целях  исполнения  п.5 Правил передачи в безвозмездное владение и пользование СТСО объектов электросетевого хозяйства, находящихся в собственности субъектов РФ или муниципальных образований, </w:t>
            </w:r>
            <w:r>
              <w:rPr>
                <w:szCs w:val="26"/>
                <w:lang w:val="ru-RU"/>
              </w:rPr>
              <w:t>утверждённых</w:t>
            </w:r>
            <w:r>
              <w:rPr>
                <w:szCs w:val="26"/>
              </w:rPr>
              <w:t xml:space="preserve"> Постановлением Правительства РФ от 10.09.2024 № 1229, объект подлежит передаче СТСО</w:t>
            </w:r>
          </w:p>
        </w:tc>
      </w:tr>
      <w:tr w14:paraId="336A2429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2829E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10.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A161">
            <w:pPr>
              <w:rPr>
                <w:szCs w:val="26"/>
              </w:rPr>
            </w:pPr>
            <w:r>
              <w:rPr>
                <w:szCs w:val="26"/>
              </w:rPr>
              <w:t>Еврейская автономная область, г. Биробиджан, от трансформаторной подстанции № 591 до вводно-распределительного устройства жилого дома по  ул. 40 лет Победы № 4</w:t>
            </w:r>
          </w:p>
          <w:p w14:paraId="592839A9">
            <w:pPr>
              <w:rPr>
                <w:szCs w:val="26"/>
              </w:rPr>
            </w:pPr>
          </w:p>
        </w:tc>
        <w:tc>
          <w:tcPr>
            <w:tcW w:w="255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40DA66">
            <w:pPr>
              <w:rPr>
                <w:szCs w:val="26"/>
              </w:rPr>
            </w:pPr>
            <w:r>
              <w:rPr>
                <w:szCs w:val="26"/>
              </w:rPr>
              <w:t>Кабельная линия 0,4 кВ</w:t>
            </w:r>
          </w:p>
          <w:p w14:paraId="01CEB4A0">
            <w:pPr>
              <w:rPr>
                <w:szCs w:val="26"/>
              </w:rPr>
            </w:pPr>
            <w:r>
              <w:rPr>
                <w:color w:val="292C2F"/>
                <w:szCs w:val="26"/>
                <w:shd w:val="clear" w:color="auto" w:fill="F8F8F8"/>
              </w:rPr>
              <w:t>79:01:0200038:1841</w:t>
            </w:r>
          </w:p>
        </w:tc>
        <w:tc>
          <w:tcPr>
            <w:tcW w:w="2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E6F48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№ 79-79-01/009/2014-103</w:t>
            </w:r>
          </w:p>
        </w:tc>
        <w:tc>
          <w:tcPr>
            <w:tcW w:w="6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828978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 целях  исполнения  п.5 Правил передачи в безвозмездное владение и пользование СТСО объектов электросетевого хозяйства, находящихся в собственности субъектов РФ или муниципальных образований, </w:t>
            </w:r>
            <w:r>
              <w:rPr>
                <w:szCs w:val="26"/>
                <w:lang w:val="ru-RU"/>
              </w:rPr>
              <w:t>утверждённых</w:t>
            </w:r>
            <w:r>
              <w:rPr>
                <w:szCs w:val="26"/>
              </w:rPr>
              <w:t xml:space="preserve"> Постановлением Правительства РФ от 10.09.2024 № 1229, объект подлежит передаче СТСО</w:t>
            </w:r>
          </w:p>
        </w:tc>
      </w:tr>
      <w:tr w14:paraId="43C28C2E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4AFE6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11.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8A6D">
            <w:pPr>
              <w:rPr>
                <w:szCs w:val="26"/>
              </w:rPr>
            </w:pPr>
            <w:r>
              <w:rPr>
                <w:szCs w:val="26"/>
              </w:rPr>
              <w:t>Еврейская автономная область, г. Биробиджан, от ТП № 171 до жилого дома по ул. Осенней № 9  блок «Б»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F8DAB5">
            <w:pPr>
              <w:rPr>
                <w:szCs w:val="26"/>
              </w:rPr>
            </w:pPr>
            <w:r>
              <w:rPr>
                <w:szCs w:val="26"/>
              </w:rPr>
              <w:t>Кабельная линия 0,4 кВ</w:t>
            </w:r>
          </w:p>
          <w:p w14:paraId="0A979621">
            <w:pPr>
              <w:rPr>
                <w:szCs w:val="26"/>
              </w:rPr>
            </w:pPr>
            <w:r>
              <w:rPr>
                <w:color w:val="292C2F"/>
                <w:szCs w:val="26"/>
                <w:shd w:val="clear" w:color="auto" w:fill="F8F8F8"/>
              </w:rPr>
              <w:t>79:01:0200019:1428</w:t>
            </w:r>
          </w:p>
        </w:tc>
        <w:tc>
          <w:tcPr>
            <w:tcW w:w="2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166D7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№ 79-79-01/009/2014-105</w:t>
            </w:r>
          </w:p>
        </w:tc>
        <w:tc>
          <w:tcPr>
            <w:tcW w:w="6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EB427B1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 целях  исполнения  п.5 Правил передачи в безвозмездное владение и пользование СТСО объектов электросетевого хозяйства, находящихся в собственности субъектов РФ или муниципальных образований, </w:t>
            </w:r>
            <w:r>
              <w:rPr>
                <w:szCs w:val="26"/>
                <w:lang w:val="ru-RU"/>
              </w:rPr>
              <w:t>утверждённых</w:t>
            </w:r>
            <w:r>
              <w:rPr>
                <w:szCs w:val="26"/>
              </w:rPr>
              <w:t xml:space="preserve"> Постановлением Правительства РФ от 10.09.2024 № 1229, объект подлежит передаче СТСО</w:t>
            </w:r>
          </w:p>
        </w:tc>
      </w:tr>
      <w:tr w14:paraId="311B6921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6E4D1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12.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1032">
            <w:pPr>
              <w:rPr>
                <w:szCs w:val="26"/>
              </w:rPr>
            </w:pPr>
            <w:r>
              <w:rPr>
                <w:szCs w:val="26"/>
              </w:rPr>
              <w:t>Еврейская автономная область, г. Биробиджан, от ТП № 171 до жилого дома по ул. Осенней № 9 блок «А»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11B83C">
            <w:pPr>
              <w:rPr>
                <w:szCs w:val="26"/>
              </w:rPr>
            </w:pPr>
            <w:r>
              <w:rPr>
                <w:szCs w:val="26"/>
              </w:rPr>
              <w:t>Кабельная линия 0,4 кВ</w:t>
            </w:r>
          </w:p>
          <w:p w14:paraId="23AEFEA7">
            <w:pPr>
              <w:rPr>
                <w:szCs w:val="26"/>
              </w:rPr>
            </w:pPr>
            <w:r>
              <w:rPr>
                <w:color w:val="292C2F"/>
                <w:szCs w:val="26"/>
                <w:shd w:val="clear" w:color="auto" w:fill="F8F8F8"/>
              </w:rPr>
              <w:t>79:01:0200019:1427</w:t>
            </w:r>
          </w:p>
        </w:tc>
        <w:tc>
          <w:tcPr>
            <w:tcW w:w="2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D6765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№ 79-79-01/030/2014-240</w:t>
            </w:r>
          </w:p>
        </w:tc>
        <w:tc>
          <w:tcPr>
            <w:tcW w:w="6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A83FB0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 целях  исполнения  п.5 Правил передачи в безвозмездное владение и пользование СТСО объектов электросетевого хозяйства, находящихся в собственности субъектов РФ или муниципальных образований, </w:t>
            </w:r>
            <w:r>
              <w:rPr>
                <w:szCs w:val="26"/>
                <w:lang w:val="ru-RU"/>
              </w:rPr>
              <w:t>утверждённых</w:t>
            </w:r>
            <w:r>
              <w:rPr>
                <w:szCs w:val="26"/>
              </w:rPr>
              <w:t xml:space="preserve"> Постановлением Правительства РФ от 10.09.2024 № 1229, объект подлежит передаче СТСО</w:t>
            </w:r>
          </w:p>
        </w:tc>
      </w:tr>
      <w:tr w14:paraId="4A5F8D9C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E445E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13.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D935">
            <w:pPr>
              <w:rPr>
                <w:szCs w:val="26"/>
              </w:rPr>
            </w:pPr>
            <w:r>
              <w:rPr>
                <w:szCs w:val="26"/>
              </w:rPr>
              <w:t xml:space="preserve">Еврейская автономная область, г. Биробиджан, от ТП № 593 до жилого дома № 6 корпус 1 по ул. Парковой 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B3E612">
            <w:pPr>
              <w:rPr>
                <w:szCs w:val="26"/>
              </w:rPr>
            </w:pPr>
            <w:r>
              <w:rPr>
                <w:szCs w:val="26"/>
              </w:rPr>
              <w:t>Кабельная линия 0,4 кВ</w:t>
            </w:r>
          </w:p>
          <w:p w14:paraId="512AC8F0">
            <w:pPr>
              <w:rPr>
                <w:szCs w:val="26"/>
              </w:rPr>
            </w:pPr>
            <w:r>
              <w:rPr>
                <w:color w:val="292C2F"/>
                <w:szCs w:val="26"/>
                <w:shd w:val="clear" w:color="auto" w:fill="F8F8F8"/>
              </w:rPr>
              <w:t>79:01:0200038:1880</w:t>
            </w:r>
          </w:p>
        </w:tc>
        <w:tc>
          <w:tcPr>
            <w:tcW w:w="2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BF292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№ 79-79-01/009/2014-104</w:t>
            </w:r>
          </w:p>
        </w:tc>
        <w:tc>
          <w:tcPr>
            <w:tcW w:w="6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77333DE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В целях  исполнения  п.5 Правил передачи в безвозмездное владение и пользование СТСО объектов электросетевого хозяйства, находящихся в собственности субъектов РФ или муниципальных образований, утвержденных Постановлением Правительства РФ от 10.09.2024 № 1229, объект подлежит передаче СТСО</w:t>
            </w:r>
          </w:p>
        </w:tc>
      </w:tr>
      <w:tr w14:paraId="724E431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D232A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14.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1AAA">
            <w:pPr>
              <w:rPr>
                <w:szCs w:val="26"/>
              </w:rPr>
            </w:pPr>
            <w:r>
              <w:rPr>
                <w:szCs w:val="26"/>
              </w:rPr>
              <w:t xml:space="preserve">Еврейская автономная область, г. Биробиджан, от ТП № 561 до жилого дома по ул. Октябрьской № 5а 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D7DD05">
            <w:pPr>
              <w:rPr>
                <w:szCs w:val="26"/>
              </w:rPr>
            </w:pPr>
            <w:r>
              <w:rPr>
                <w:szCs w:val="26"/>
              </w:rPr>
              <w:t>Кабельная линия 0,4 кВ</w:t>
            </w:r>
          </w:p>
          <w:p w14:paraId="5EEB1502">
            <w:pPr>
              <w:rPr>
                <w:szCs w:val="26"/>
              </w:rPr>
            </w:pPr>
            <w:r>
              <w:rPr>
                <w:szCs w:val="26"/>
              </w:rPr>
              <w:br w:type="textWrapping"/>
            </w:r>
            <w:r>
              <w:rPr>
                <w:color w:val="292C2F"/>
                <w:szCs w:val="26"/>
                <w:shd w:val="clear" w:color="auto" w:fill="F8F8F8"/>
              </w:rPr>
              <w:t>79:01:0300006:312</w:t>
            </w:r>
          </w:p>
        </w:tc>
        <w:tc>
          <w:tcPr>
            <w:tcW w:w="2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7A72B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№ 79-79-01/037/2014-939</w:t>
            </w:r>
          </w:p>
        </w:tc>
        <w:tc>
          <w:tcPr>
            <w:tcW w:w="6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DF37EB1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 целях  исполнения  п.5 Правил передачи в безвозмездное владение и пользование СТСО объектов электросетевого хозяйства, находящихся в собственности субъектов РФ или муниципальных образований, </w:t>
            </w:r>
            <w:r>
              <w:rPr>
                <w:szCs w:val="26"/>
                <w:lang w:val="ru-RU"/>
              </w:rPr>
              <w:t>утверждённых</w:t>
            </w:r>
            <w:r>
              <w:rPr>
                <w:szCs w:val="26"/>
              </w:rPr>
              <w:t xml:space="preserve"> Постановлением Правительства РФ от 10.09.2024 № 1229, объект подлежит передаче СТСО</w:t>
            </w:r>
          </w:p>
        </w:tc>
      </w:tr>
      <w:tr w14:paraId="250483A8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215BE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15.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8170">
            <w:pPr>
              <w:rPr>
                <w:szCs w:val="26"/>
              </w:rPr>
            </w:pPr>
            <w:r>
              <w:rPr>
                <w:szCs w:val="26"/>
              </w:rPr>
              <w:t xml:space="preserve">Еврейская автономная область, г. Биробиджан, </w:t>
            </w:r>
            <w:r>
              <w:rPr>
                <w:szCs w:val="26"/>
              </w:rPr>
              <w:br w:type="textWrapping"/>
            </w:r>
            <w:r>
              <w:rPr>
                <w:szCs w:val="26"/>
              </w:rPr>
              <w:t>ул. Шолом-Алейхема, д. 18, от ТП-46 до ЦТП-25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CBC886">
            <w:pPr>
              <w:rPr>
                <w:szCs w:val="26"/>
              </w:rPr>
            </w:pPr>
            <w:r>
              <w:rPr>
                <w:szCs w:val="26"/>
              </w:rPr>
              <w:t>Кабельная линия 0,4 кВ</w:t>
            </w:r>
          </w:p>
          <w:p w14:paraId="078FB5AE">
            <w:pPr>
              <w:rPr>
                <w:szCs w:val="26"/>
              </w:rPr>
            </w:pPr>
            <w:r>
              <w:rPr>
                <w:color w:val="292C2F"/>
                <w:szCs w:val="26"/>
                <w:shd w:val="clear" w:color="auto" w:fill="F8F8F8"/>
              </w:rPr>
              <w:t>79:01:0300004:1249</w:t>
            </w:r>
          </w:p>
        </w:tc>
        <w:tc>
          <w:tcPr>
            <w:tcW w:w="2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27C6E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№ 79-79/001-79/024/001/2015-842/1</w:t>
            </w:r>
          </w:p>
        </w:tc>
        <w:tc>
          <w:tcPr>
            <w:tcW w:w="6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C78C80E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 целях  исполнения  п.5 Правил передачи в безвозмездное владение и пользование СТСО объектов электросетевого хозяйства, находящихся в собственности субъектов РФ или муниципальных образований, </w:t>
            </w:r>
            <w:r>
              <w:rPr>
                <w:szCs w:val="26"/>
                <w:lang w:val="ru-RU"/>
              </w:rPr>
              <w:t>утверждённых</w:t>
            </w:r>
            <w:r>
              <w:rPr>
                <w:szCs w:val="26"/>
              </w:rPr>
              <w:t xml:space="preserve"> Постановлением Правительства РФ от 10.09.2024 № 1229, объект подлежит передаче СТСО</w:t>
            </w:r>
          </w:p>
        </w:tc>
      </w:tr>
      <w:tr w14:paraId="34F9BD1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23EEF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16.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4F54">
            <w:pPr>
              <w:rPr>
                <w:szCs w:val="26"/>
              </w:rPr>
            </w:pPr>
            <w:r>
              <w:rPr>
                <w:szCs w:val="26"/>
              </w:rPr>
              <w:t xml:space="preserve">Еврейская автономная область, г. Биробиджан, </w:t>
            </w:r>
            <w:r>
              <w:rPr>
                <w:szCs w:val="26"/>
              </w:rPr>
              <w:br w:type="textWrapping"/>
            </w:r>
            <w:r>
              <w:rPr>
                <w:szCs w:val="26"/>
              </w:rPr>
              <w:t>ул. Пионерская, д. 77б, 77д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27CF3E">
            <w:pPr>
              <w:rPr>
                <w:szCs w:val="26"/>
              </w:rPr>
            </w:pPr>
            <w:r>
              <w:rPr>
                <w:szCs w:val="26"/>
              </w:rPr>
              <w:t>Кабель электроснабжения</w:t>
            </w:r>
          </w:p>
          <w:p w14:paraId="73FDE8A0">
            <w:pPr>
              <w:rPr>
                <w:szCs w:val="26"/>
              </w:rPr>
            </w:pPr>
            <w:r>
              <w:rPr>
                <w:color w:val="292C2F"/>
                <w:szCs w:val="26"/>
                <w:shd w:val="clear" w:color="auto" w:fill="F8F8F8"/>
              </w:rPr>
              <w:t>79:01:0200030:2686</w:t>
            </w:r>
          </w:p>
        </w:tc>
        <w:tc>
          <w:tcPr>
            <w:tcW w:w="2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76684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№ 79-79/001-79/024/001/2015-804/2</w:t>
            </w:r>
          </w:p>
        </w:tc>
        <w:tc>
          <w:tcPr>
            <w:tcW w:w="6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DA0802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 целях  исполнения  п.5 Правил передачи в безвозмездное владение и пользование СТСО объектов электросетевого хозяйства, находящихся в собственности субъектов РФ или муниципальных образований, </w:t>
            </w:r>
            <w:r>
              <w:rPr>
                <w:szCs w:val="26"/>
                <w:lang w:val="ru-RU"/>
              </w:rPr>
              <w:t>утверждённых</w:t>
            </w:r>
            <w:r>
              <w:rPr>
                <w:szCs w:val="26"/>
              </w:rPr>
              <w:t xml:space="preserve"> Постановлением Правительства РФ от 10.09.2024 № 1229, объект подлежит передаче СТСО</w:t>
            </w:r>
          </w:p>
        </w:tc>
      </w:tr>
      <w:tr w14:paraId="0F31FA1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B3413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17.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4571">
            <w:pPr>
              <w:rPr>
                <w:szCs w:val="26"/>
              </w:rPr>
            </w:pPr>
            <w:r>
              <w:rPr>
                <w:szCs w:val="26"/>
              </w:rPr>
              <w:t xml:space="preserve">Еврейская автономная область, г. Биробиджан, </w:t>
            </w:r>
            <w:r>
              <w:rPr>
                <w:szCs w:val="26"/>
              </w:rPr>
              <w:br w:type="textWrapping"/>
            </w:r>
            <w:r>
              <w:rPr>
                <w:szCs w:val="26"/>
              </w:rPr>
              <w:t>ул. Пионерская, д. 75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E87E69">
            <w:pPr>
              <w:rPr>
                <w:szCs w:val="26"/>
              </w:rPr>
            </w:pPr>
            <w:r>
              <w:rPr>
                <w:szCs w:val="26"/>
              </w:rPr>
              <w:t>Кабель электроснабжения</w:t>
            </w:r>
          </w:p>
          <w:p w14:paraId="12B07632">
            <w:pPr>
              <w:rPr>
                <w:szCs w:val="26"/>
              </w:rPr>
            </w:pPr>
            <w:r>
              <w:rPr>
                <w:szCs w:val="26"/>
              </w:rPr>
              <w:br w:type="textWrapping"/>
            </w:r>
            <w:r>
              <w:rPr>
                <w:color w:val="292C2F"/>
                <w:szCs w:val="26"/>
                <w:shd w:val="clear" w:color="auto" w:fill="F8F8F8"/>
              </w:rPr>
              <w:t>79:01:0200030:2685</w:t>
            </w:r>
          </w:p>
        </w:tc>
        <w:tc>
          <w:tcPr>
            <w:tcW w:w="2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59183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№ 79-79/001-79/024/001/2015-802/2</w:t>
            </w:r>
          </w:p>
        </w:tc>
        <w:tc>
          <w:tcPr>
            <w:tcW w:w="6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0B2544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 целях  исполнения  п.5 Правил передачи в безвозмездное владение и пользование СТСО объектов электросетевого хозяйства, находящихся в собственности субъектов РФ или муниципальных образований, </w:t>
            </w:r>
            <w:r>
              <w:rPr>
                <w:szCs w:val="26"/>
                <w:lang w:val="ru-RU"/>
              </w:rPr>
              <w:t>утверждённых</w:t>
            </w:r>
            <w:r>
              <w:rPr>
                <w:szCs w:val="26"/>
              </w:rPr>
              <w:t xml:space="preserve"> Постановлением Правительства РФ от 10.09.2024 № 1229, объект подлежит передаче СТСО</w:t>
            </w:r>
          </w:p>
        </w:tc>
      </w:tr>
      <w:tr w14:paraId="399DBC15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32729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18.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1CC7">
            <w:pPr>
              <w:rPr>
                <w:szCs w:val="26"/>
              </w:rPr>
            </w:pPr>
            <w:r>
              <w:rPr>
                <w:szCs w:val="26"/>
              </w:rPr>
              <w:t xml:space="preserve">Еврейская автономная область, г. Биробиджан, </w:t>
            </w:r>
            <w:r>
              <w:rPr>
                <w:szCs w:val="26"/>
              </w:rPr>
              <w:br w:type="textWrapping"/>
            </w:r>
            <w:r>
              <w:rPr>
                <w:szCs w:val="26"/>
              </w:rPr>
              <w:t>ул. Пионерская, д. 77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63BEE6">
            <w:pPr>
              <w:rPr>
                <w:szCs w:val="26"/>
              </w:rPr>
            </w:pPr>
            <w:r>
              <w:rPr>
                <w:szCs w:val="26"/>
              </w:rPr>
              <w:t>Кабель электроснабжения</w:t>
            </w:r>
          </w:p>
          <w:p w14:paraId="2488530F">
            <w:pPr>
              <w:rPr>
                <w:szCs w:val="26"/>
              </w:rPr>
            </w:pPr>
            <w:r>
              <w:rPr>
                <w:color w:val="292C2F"/>
                <w:szCs w:val="26"/>
                <w:shd w:val="clear" w:color="auto" w:fill="F8F8F8"/>
              </w:rPr>
              <w:t>79:01:0200030:2684</w:t>
            </w:r>
          </w:p>
        </w:tc>
        <w:tc>
          <w:tcPr>
            <w:tcW w:w="2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AE62E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№ 79-79/001-79/024/001/2015-801/2</w:t>
            </w:r>
          </w:p>
        </w:tc>
        <w:tc>
          <w:tcPr>
            <w:tcW w:w="6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B2FADCE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 целях  исполнения  п.5 Правил передачи в безвозмездное владение и пользование СТСО объектов электросетевого хозяйства, находящихся в собственности субъектов РФ или муниципальных образований, </w:t>
            </w:r>
            <w:r>
              <w:rPr>
                <w:szCs w:val="26"/>
                <w:lang w:val="ru-RU"/>
              </w:rPr>
              <w:t>утверждённых</w:t>
            </w:r>
            <w:r>
              <w:rPr>
                <w:szCs w:val="26"/>
              </w:rPr>
              <w:t xml:space="preserve"> Постановлением Правительства РФ от 10.09.2024 № 1229, объект подлежит передаче СТСО</w:t>
            </w:r>
          </w:p>
        </w:tc>
      </w:tr>
      <w:tr w14:paraId="1598B8F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33271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19.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0546">
            <w:pPr>
              <w:rPr>
                <w:szCs w:val="26"/>
              </w:rPr>
            </w:pPr>
            <w:r>
              <w:rPr>
                <w:szCs w:val="26"/>
              </w:rPr>
              <w:t xml:space="preserve">Еврейская автономная область, г. Биробиджан, </w:t>
            </w:r>
            <w:r>
              <w:rPr>
                <w:szCs w:val="26"/>
              </w:rPr>
              <w:br w:type="textWrapping"/>
            </w:r>
            <w:r>
              <w:rPr>
                <w:szCs w:val="26"/>
              </w:rPr>
              <w:t>ул. Пионерская, д. 77-77А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B7C2AF">
            <w:pPr>
              <w:rPr>
                <w:szCs w:val="26"/>
              </w:rPr>
            </w:pPr>
            <w:r>
              <w:rPr>
                <w:szCs w:val="26"/>
              </w:rPr>
              <w:t>Кабель подземный</w:t>
            </w:r>
          </w:p>
          <w:p w14:paraId="11927448">
            <w:pPr>
              <w:rPr>
                <w:szCs w:val="26"/>
              </w:rPr>
            </w:pPr>
            <w:r>
              <w:rPr>
                <w:szCs w:val="26"/>
              </w:rPr>
              <w:br w:type="textWrapping"/>
            </w:r>
            <w:r>
              <w:rPr>
                <w:color w:val="292C2F"/>
                <w:szCs w:val="26"/>
                <w:shd w:val="clear" w:color="auto" w:fill="F8F8F8"/>
              </w:rPr>
              <w:t>79:01:0200031:1518</w:t>
            </w:r>
          </w:p>
        </w:tc>
        <w:tc>
          <w:tcPr>
            <w:tcW w:w="2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B5BC4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№ 79-79/001-79/024/001/2015-807/2</w:t>
            </w:r>
          </w:p>
        </w:tc>
        <w:tc>
          <w:tcPr>
            <w:tcW w:w="6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896DB3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 целях  исполнения  п.5 Правил передачи в безвозмездное владение и пользование СТСО объектов электросетевого хозяйства, находящихся в собственности субъектов РФ или муниципальных образований, </w:t>
            </w:r>
            <w:r>
              <w:rPr>
                <w:szCs w:val="26"/>
                <w:lang w:val="ru-RU"/>
              </w:rPr>
              <w:t>утверждённых</w:t>
            </w:r>
            <w:r>
              <w:rPr>
                <w:szCs w:val="26"/>
              </w:rPr>
              <w:t xml:space="preserve"> Постановлением Правительства РФ от 10.09.2024 № 1229, объект подлежит передаче СТСО</w:t>
            </w:r>
          </w:p>
        </w:tc>
      </w:tr>
      <w:tr w14:paraId="1DC0F78C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0F743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20.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1392">
            <w:pPr>
              <w:rPr>
                <w:szCs w:val="26"/>
              </w:rPr>
            </w:pPr>
            <w:r>
              <w:rPr>
                <w:szCs w:val="26"/>
              </w:rPr>
              <w:t xml:space="preserve">Еврейская автономная область, г. Биробиджан, электроснабжение домов </w:t>
            </w:r>
          </w:p>
          <w:p w14:paraId="77F0BFB3">
            <w:pPr>
              <w:rPr>
                <w:szCs w:val="26"/>
              </w:rPr>
            </w:pPr>
            <w:r>
              <w:rPr>
                <w:szCs w:val="26"/>
              </w:rPr>
              <w:t xml:space="preserve">№ 1, 3, 5, 7, 9, 13 по </w:t>
            </w:r>
          </w:p>
          <w:p w14:paraId="63B1A85E">
            <w:pPr>
              <w:rPr>
                <w:szCs w:val="26"/>
              </w:rPr>
            </w:pPr>
            <w:r>
              <w:rPr>
                <w:szCs w:val="26"/>
              </w:rPr>
              <w:t>ул. Карьерной от ТП-613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17709A">
            <w:pPr>
              <w:rPr>
                <w:szCs w:val="26"/>
              </w:rPr>
            </w:pPr>
            <w:r>
              <w:rPr>
                <w:szCs w:val="26"/>
              </w:rPr>
              <w:t>Воздушная линия 0,4 кВ</w:t>
            </w:r>
          </w:p>
          <w:p w14:paraId="72A5EFC0">
            <w:pPr>
              <w:rPr>
                <w:szCs w:val="26"/>
              </w:rPr>
            </w:pPr>
            <w:r>
              <w:rPr>
                <w:color w:val="292C2F"/>
                <w:szCs w:val="26"/>
                <w:shd w:val="clear" w:color="auto" w:fill="F8F8F8"/>
              </w:rPr>
              <w:t>79:01:0601002:89</w:t>
            </w:r>
          </w:p>
        </w:tc>
        <w:tc>
          <w:tcPr>
            <w:tcW w:w="2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545B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№ 79-79-01/032/2011-198</w:t>
            </w:r>
          </w:p>
        </w:tc>
        <w:tc>
          <w:tcPr>
            <w:tcW w:w="6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4D4994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 целях  исполнения  п.5 Правил передачи в безвозмездное владение и пользование СТСО объектов электросетевого хозяйства, находящихся в собственности субъектов РФ или муниципальных образований, </w:t>
            </w:r>
            <w:r>
              <w:rPr>
                <w:szCs w:val="26"/>
                <w:lang w:val="ru-RU"/>
              </w:rPr>
              <w:t>утверждённых</w:t>
            </w:r>
            <w:r>
              <w:rPr>
                <w:szCs w:val="26"/>
              </w:rPr>
              <w:t xml:space="preserve"> Постановлением Правительства РФ от 10.09.2024 № 1229, объект подлежит передаче СТСО</w:t>
            </w:r>
          </w:p>
        </w:tc>
      </w:tr>
      <w:tr w14:paraId="5D182D3D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71310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21.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A9BA">
            <w:pPr>
              <w:rPr>
                <w:szCs w:val="26"/>
              </w:rPr>
            </w:pPr>
            <w:r>
              <w:rPr>
                <w:szCs w:val="26"/>
              </w:rPr>
              <w:t xml:space="preserve">Еврейская автономная область, г. Биробиджан, </w:t>
            </w:r>
            <w:r>
              <w:rPr>
                <w:szCs w:val="26"/>
              </w:rPr>
              <w:br w:type="textWrapping"/>
            </w:r>
            <w:r>
              <w:rPr>
                <w:szCs w:val="26"/>
              </w:rPr>
              <w:t xml:space="preserve">коттеджный поселок по </w:t>
            </w:r>
            <w:r>
              <w:rPr>
                <w:szCs w:val="26"/>
              </w:rPr>
              <w:br w:type="textWrapping"/>
            </w:r>
            <w:r>
              <w:rPr>
                <w:szCs w:val="26"/>
              </w:rPr>
              <w:t>ул. Невской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93D40E">
            <w:pPr>
              <w:rPr>
                <w:szCs w:val="26"/>
              </w:rPr>
            </w:pPr>
            <w:r>
              <w:rPr>
                <w:szCs w:val="26"/>
              </w:rPr>
              <w:t>Воздушная линия 0,4 кВ</w:t>
            </w:r>
          </w:p>
          <w:p w14:paraId="593DC1AC">
            <w:pPr>
              <w:rPr>
                <w:szCs w:val="26"/>
              </w:rPr>
            </w:pPr>
            <w:r>
              <w:rPr>
                <w:color w:val="292C2F"/>
                <w:szCs w:val="26"/>
                <w:shd w:val="clear" w:color="auto" w:fill="F8F8F8"/>
              </w:rPr>
              <w:t>79:01:0300030:1833</w:t>
            </w:r>
          </w:p>
        </w:tc>
        <w:tc>
          <w:tcPr>
            <w:tcW w:w="2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C68C2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№ 79-79-01/018/2012-736</w:t>
            </w:r>
          </w:p>
        </w:tc>
        <w:tc>
          <w:tcPr>
            <w:tcW w:w="6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DCD18DB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 целях  исполнения  п.5 Правил передачи в безвозмездное владение и пользование СТСО объектов электросетевого хозяйства, находящихся в собственности субъектов РФ или муниципальных образований, </w:t>
            </w:r>
            <w:r>
              <w:rPr>
                <w:szCs w:val="26"/>
                <w:lang w:val="ru-RU"/>
              </w:rPr>
              <w:t>утверждённых</w:t>
            </w:r>
            <w:r>
              <w:rPr>
                <w:szCs w:val="26"/>
              </w:rPr>
              <w:t xml:space="preserve"> Постановлением Правительства РФ от 10.09.2024 № 1229, объект подлежит передаче СТСО</w:t>
            </w:r>
          </w:p>
        </w:tc>
      </w:tr>
      <w:tr w14:paraId="573ACD7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02FBC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22.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03FE">
            <w:pPr>
              <w:rPr>
                <w:szCs w:val="26"/>
              </w:rPr>
            </w:pPr>
            <w:r>
              <w:rPr>
                <w:szCs w:val="26"/>
              </w:rPr>
              <w:t xml:space="preserve">Еврейская автономная область, г. Биробиджан, от ТП-155 до жилого дома по </w:t>
            </w:r>
            <w:r>
              <w:rPr>
                <w:szCs w:val="26"/>
              </w:rPr>
              <w:br w:type="textWrapping"/>
            </w:r>
            <w:r>
              <w:rPr>
                <w:szCs w:val="26"/>
              </w:rPr>
              <w:t>ул. Карла Маркса, 41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91F620">
            <w:pPr>
              <w:rPr>
                <w:szCs w:val="26"/>
              </w:rPr>
            </w:pPr>
            <w:r>
              <w:rPr>
                <w:szCs w:val="26"/>
              </w:rPr>
              <w:t>Воздушная линия 0,4 кВ</w:t>
            </w:r>
          </w:p>
          <w:p w14:paraId="1CD01B9F">
            <w:pPr>
              <w:rPr>
                <w:szCs w:val="26"/>
              </w:rPr>
            </w:pPr>
            <w:r>
              <w:rPr>
                <w:color w:val="292C2F"/>
                <w:szCs w:val="26"/>
                <w:shd w:val="clear" w:color="auto" w:fill="F8F8F8"/>
              </w:rPr>
              <w:t>79:01:0500017:212</w:t>
            </w:r>
          </w:p>
        </w:tc>
        <w:tc>
          <w:tcPr>
            <w:tcW w:w="2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2AD03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№ 79-79-01/031/2011-093</w:t>
            </w:r>
          </w:p>
        </w:tc>
        <w:tc>
          <w:tcPr>
            <w:tcW w:w="6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5AEA8F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 целях  исполнения  п.5 Правил передачи в безвозмездное владение и пользование СТСО объектов электросетевого хозяйства, находящихся в собственности субъектов РФ или муниципальных образований, </w:t>
            </w:r>
            <w:r>
              <w:rPr>
                <w:szCs w:val="26"/>
                <w:lang w:val="ru-RU"/>
              </w:rPr>
              <w:t>утверждённых</w:t>
            </w:r>
            <w:r>
              <w:rPr>
                <w:szCs w:val="26"/>
              </w:rPr>
              <w:t xml:space="preserve"> Постановлением Правительства РФ от 10.09.2024 № 1229, объект подлежит передаче СТСО</w:t>
            </w:r>
          </w:p>
        </w:tc>
      </w:tr>
      <w:tr w14:paraId="30D5C44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A6AE4">
            <w:pPr>
              <w:pStyle w:val="17"/>
              <w:ind w:left="0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23.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0068">
            <w:pPr>
              <w:rPr>
                <w:szCs w:val="26"/>
              </w:rPr>
            </w:pPr>
            <w:r>
              <w:rPr>
                <w:szCs w:val="26"/>
              </w:rPr>
              <w:t>Еврейская автономная область, г. Биробиджан, от портала подстанции «Биробиджан» до портала подстанции «ДСМ»</w:t>
            </w:r>
          </w:p>
        </w:tc>
        <w:tc>
          <w:tcPr>
            <w:tcW w:w="255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EA5CBD">
            <w:pPr>
              <w:rPr>
                <w:szCs w:val="26"/>
              </w:rPr>
            </w:pPr>
            <w:r>
              <w:rPr>
                <w:szCs w:val="26"/>
              </w:rPr>
              <w:t>Воздушная линия ВЛ-110 кВ</w:t>
            </w:r>
          </w:p>
          <w:p w14:paraId="01C1D7FD">
            <w:pPr>
              <w:rPr>
                <w:szCs w:val="26"/>
              </w:rPr>
            </w:pPr>
            <w:r>
              <w:rPr>
                <w:color w:val="292C2F"/>
                <w:szCs w:val="26"/>
                <w:shd w:val="clear" w:color="auto" w:fill="F8F8F8"/>
              </w:rPr>
              <w:t>79:01:0000000:236</w:t>
            </w:r>
          </w:p>
        </w:tc>
        <w:tc>
          <w:tcPr>
            <w:tcW w:w="226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6CD1A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№ 79-79-01/037/2014-359</w:t>
            </w:r>
          </w:p>
        </w:tc>
        <w:tc>
          <w:tcPr>
            <w:tcW w:w="60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305E161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В целях  исполнения  п.5 Правил передачи в безвозмездное владение и пользование СТСО объектов электросетевого хозяйства, находящихся в собственности субъектов РФ или муниципальных образований, </w:t>
            </w:r>
            <w:r>
              <w:rPr>
                <w:szCs w:val="26"/>
                <w:lang w:val="ru-RU"/>
              </w:rPr>
              <w:t>утверждённых</w:t>
            </w:r>
            <w:r>
              <w:rPr>
                <w:szCs w:val="26"/>
              </w:rPr>
              <w:t xml:space="preserve"> Постановлением Правительства РФ от 10.09.2024 № 1229, объект подлежит передаче СТСО</w:t>
            </w:r>
          </w:p>
        </w:tc>
      </w:tr>
    </w:tbl>
    <w:p w14:paraId="47CF9CEC">
      <w:pPr>
        <w:rPr>
          <w:color w:val="000000"/>
          <w:sz w:val="28"/>
          <w:szCs w:val="28"/>
        </w:rPr>
      </w:pPr>
    </w:p>
    <w:p w14:paraId="7071DF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муниципального имущества, подлежащего </w:t>
      </w:r>
    </w:p>
    <w:p w14:paraId="3045CB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приватизации на условиях преимущественного права </w:t>
      </w:r>
    </w:p>
    <w:p w14:paraId="15B7AC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приобретение арендуемого имущества субъектами малого </w:t>
      </w:r>
    </w:p>
    <w:p w14:paraId="09B6EDA3">
      <w:pPr>
        <w:jc w:val="center"/>
        <w:rPr>
          <w:sz w:val="28"/>
          <w:szCs w:val="28"/>
        </w:rPr>
      </w:pPr>
      <w:r>
        <w:rPr>
          <w:sz w:val="28"/>
          <w:szCs w:val="28"/>
        </w:rPr>
        <w:t>и среднего предпринимательства в 2024 году</w:t>
      </w:r>
    </w:p>
    <w:p w14:paraId="694BA690">
      <w:pPr>
        <w:jc w:val="center"/>
        <w:rPr>
          <w:sz w:val="28"/>
          <w:szCs w:val="28"/>
        </w:rPr>
      </w:pPr>
    </w:p>
    <w:tbl>
      <w:tblPr>
        <w:tblStyle w:val="4"/>
        <w:tblW w:w="14317" w:type="dxa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567"/>
        <w:gridCol w:w="2835"/>
        <w:gridCol w:w="2127"/>
        <w:gridCol w:w="2551"/>
        <w:gridCol w:w="6237"/>
      </w:tblGrid>
      <w:tr w14:paraId="57EFC50E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CDB9D6">
            <w:pPr>
              <w:spacing w:line="216" w:lineRule="auto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№ п/п</w:t>
            </w:r>
          </w:p>
        </w:tc>
        <w:tc>
          <w:tcPr>
            <w:tcW w:w="2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9817CB">
            <w:pPr>
              <w:spacing w:line="216" w:lineRule="auto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Местонахождение объекта приватизации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43412F">
            <w:pPr>
              <w:spacing w:line="216" w:lineRule="auto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Наименование, назначение объекта приватизации</w:t>
            </w:r>
          </w:p>
        </w:tc>
        <w:tc>
          <w:tcPr>
            <w:tcW w:w="2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64B66F">
            <w:pPr>
              <w:spacing w:line="216" w:lineRule="auto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Запись регистрации </w:t>
            </w:r>
            <w:r>
              <w:rPr>
                <w:color w:val="000000"/>
                <w:szCs w:val="26"/>
              </w:rPr>
              <w:br w:type="textWrapping"/>
            </w:r>
            <w:r>
              <w:rPr>
                <w:color w:val="000000"/>
                <w:szCs w:val="26"/>
              </w:rPr>
              <w:t>в едином государственном реестре</w:t>
            </w:r>
          </w:p>
        </w:tc>
        <w:tc>
          <w:tcPr>
            <w:tcW w:w="62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6DCA8E">
            <w:pPr>
              <w:spacing w:line="216" w:lineRule="auto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Предполагаемый срок</w:t>
            </w:r>
          </w:p>
        </w:tc>
      </w:tr>
      <w:tr w14:paraId="3AEE1A43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292CAB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1.</w:t>
            </w:r>
          </w:p>
        </w:tc>
        <w:tc>
          <w:tcPr>
            <w:tcW w:w="2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EF36559">
            <w:pPr>
              <w:rPr>
                <w:szCs w:val="26"/>
              </w:rPr>
            </w:pPr>
            <w:r>
              <w:rPr>
                <w:szCs w:val="26"/>
              </w:rPr>
              <w:t>Еврейская автономная область, г. Биробиджан,</w:t>
            </w:r>
          </w:p>
          <w:p w14:paraId="5BF52FBF">
            <w:pPr>
              <w:rPr>
                <w:szCs w:val="26"/>
              </w:rPr>
            </w:pPr>
            <w:r>
              <w:rPr>
                <w:szCs w:val="26"/>
              </w:rPr>
              <w:t>ул. Широкая, д. 6 кор. 1</w:t>
            </w:r>
          </w:p>
          <w:p w14:paraId="7E836A1E">
            <w:pPr>
              <w:rPr>
                <w:szCs w:val="26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3E61044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Нежилое помещение</w:t>
            </w:r>
          </w:p>
        </w:tc>
        <w:tc>
          <w:tcPr>
            <w:tcW w:w="2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3693C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79:01:0300030:1990</w:t>
            </w:r>
          </w:p>
        </w:tc>
        <w:tc>
          <w:tcPr>
            <w:tcW w:w="62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90D8185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ru-RU"/>
              </w:rPr>
              <w:t>Заключён</w:t>
            </w:r>
            <w:r>
              <w:rPr>
                <w:color w:val="000000"/>
                <w:szCs w:val="26"/>
              </w:rPr>
              <w:t xml:space="preserve"> договор купли продажи от 14.06.2024 № 2.</w:t>
            </w:r>
          </w:p>
        </w:tc>
      </w:tr>
      <w:tr w14:paraId="0BCFF86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D506F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2.</w:t>
            </w:r>
          </w:p>
        </w:tc>
        <w:tc>
          <w:tcPr>
            <w:tcW w:w="2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E6490EF">
            <w:pPr>
              <w:rPr>
                <w:szCs w:val="26"/>
              </w:rPr>
            </w:pPr>
            <w:r>
              <w:rPr>
                <w:szCs w:val="26"/>
              </w:rPr>
              <w:t>Еврейская автономная область, г. Биробиджан,</w:t>
            </w:r>
          </w:p>
          <w:p w14:paraId="1BEA8D1C">
            <w:pPr>
              <w:rPr>
                <w:szCs w:val="26"/>
              </w:rPr>
            </w:pPr>
            <w:r>
              <w:rPr>
                <w:szCs w:val="26"/>
              </w:rPr>
              <w:t>ул. Миллера, д. 9а</w:t>
            </w:r>
          </w:p>
          <w:p w14:paraId="669CB038">
            <w:pPr>
              <w:rPr>
                <w:szCs w:val="26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7B1100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Нежилое помещение</w:t>
            </w:r>
          </w:p>
        </w:tc>
        <w:tc>
          <w:tcPr>
            <w:tcW w:w="2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DB2168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79:01:0300001:2218</w:t>
            </w:r>
          </w:p>
        </w:tc>
        <w:tc>
          <w:tcPr>
            <w:tcW w:w="62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7BD07B5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  <w:lang w:val="ru-RU"/>
              </w:rPr>
              <w:t>Заключён</w:t>
            </w:r>
            <w:r>
              <w:rPr>
                <w:color w:val="000000"/>
                <w:szCs w:val="26"/>
              </w:rPr>
              <w:t xml:space="preserve"> договор купли продажи от 14.06.2024 № 1.</w:t>
            </w:r>
          </w:p>
        </w:tc>
      </w:tr>
      <w:tr w14:paraId="739B8D5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E823E3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3.</w:t>
            </w:r>
          </w:p>
        </w:tc>
        <w:tc>
          <w:tcPr>
            <w:tcW w:w="2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3A2ECA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Еврейская автономная область,</w:t>
            </w:r>
            <w:r>
              <w:rPr>
                <w:color w:val="000000"/>
                <w:szCs w:val="26"/>
              </w:rPr>
              <w:br w:type="textWrapping"/>
            </w:r>
            <w:r>
              <w:rPr>
                <w:color w:val="000000"/>
                <w:szCs w:val="26"/>
              </w:rPr>
              <w:t>г. Биробиджан,</w:t>
            </w:r>
          </w:p>
          <w:p w14:paraId="2318B695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ул. Юбилейная, д. 4а, общая площадь </w:t>
            </w:r>
          </w:p>
          <w:p w14:paraId="4539A03C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608,2   </w:t>
            </w:r>
            <w:r>
              <w:rPr>
                <w:szCs w:val="26"/>
              </w:rPr>
              <w:t>кв.м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4FE018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Здание </w:t>
            </w:r>
          </w:p>
        </w:tc>
        <w:tc>
          <w:tcPr>
            <w:tcW w:w="2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0ED64C">
            <w:pPr>
              <w:ind w:left="-75"/>
              <w:jc w:val="center"/>
              <w:rPr>
                <w:szCs w:val="26"/>
              </w:rPr>
            </w:pPr>
            <w:r>
              <w:rPr>
                <w:szCs w:val="26"/>
              </w:rPr>
              <w:t>79:01:0500048:1245</w:t>
            </w:r>
          </w:p>
        </w:tc>
        <w:tc>
          <w:tcPr>
            <w:tcW w:w="62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418845">
            <w:pPr>
              <w:tabs>
                <w:tab w:val="left" w:pos="709"/>
              </w:tabs>
              <w:ind w:right="-58"/>
              <w:jc w:val="both"/>
              <w:rPr>
                <w:color w:val="000000"/>
                <w:szCs w:val="26"/>
              </w:rPr>
            </w:pPr>
            <w:r>
              <w:rPr>
                <w:szCs w:val="26"/>
              </w:rPr>
              <w:t>На основании постановления мэрии города муниципального образования «Город Биробиджан» Еврейской автономной области от 27.12.2024 № 1643 «Об условиях приватизации объектов недвижимости, находящихся в собственности муниципального образования «Город Биробиджан» Еврейской автономной области, расположенных по адресу: ЕАО, г. Биробиджан, ул. Юбилейная, д. 4а» разработан проект договора купли продажи, подписание которого запланировано в январе 2025 года.</w:t>
            </w:r>
          </w:p>
        </w:tc>
      </w:tr>
      <w:tr w14:paraId="101A0AA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DD0719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4.</w:t>
            </w:r>
          </w:p>
        </w:tc>
        <w:tc>
          <w:tcPr>
            <w:tcW w:w="2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68C261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Еврейская автономная область,</w:t>
            </w:r>
            <w:r>
              <w:rPr>
                <w:color w:val="000000"/>
                <w:szCs w:val="26"/>
              </w:rPr>
              <w:br w:type="textWrapping"/>
            </w:r>
            <w:r>
              <w:rPr>
                <w:color w:val="000000"/>
                <w:szCs w:val="26"/>
              </w:rPr>
              <w:t>г. Биробиджан,</w:t>
            </w:r>
          </w:p>
          <w:p w14:paraId="25AF1C60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ул. Юбилейная, д. 4а, общая площадь 325,2   </w:t>
            </w:r>
            <w:r>
              <w:rPr>
                <w:szCs w:val="26"/>
              </w:rPr>
              <w:t>кв.м</w:t>
            </w:r>
            <w:r>
              <w:rPr>
                <w:color w:val="000000"/>
                <w:szCs w:val="26"/>
              </w:rPr>
              <w:t xml:space="preserve">   </w:t>
            </w:r>
          </w:p>
          <w:p w14:paraId="549AFD4D">
            <w:pPr>
              <w:rPr>
                <w:color w:val="000000"/>
                <w:szCs w:val="26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6B4B15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Здание </w:t>
            </w:r>
          </w:p>
        </w:tc>
        <w:tc>
          <w:tcPr>
            <w:tcW w:w="2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689B28">
            <w:pPr>
              <w:ind w:left="-75"/>
              <w:jc w:val="center"/>
              <w:rPr>
                <w:szCs w:val="26"/>
              </w:rPr>
            </w:pPr>
            <w:r>
              <w:rPr>
                <w:szCs w:val="26"/>
              </w:rPr>
              <w:t>79:01:0500062:183</w:t>
            </w:r>
          </w:p>
        </w:tc>
        <w:tc>
          <w:tcPr>
            <w:tcW w:w="62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AF071D">
            <w:pPr>
              <w:tabs>
                <w:tab w:val="left" w:pos="709"/>
              </w:tabs>
              <w:ind w:right="-58"/>
              <w:jc w:val="both"/>
              <w:rPr>
                <w:color w:val="000000"/>
                <w:szCs w:val="26"/>
              </w:rPr>
            </w:pPr>
            <w:r>
              <w:rPr>
                <w:szCs w:val="26"/>
              </w:rPr>
              <w:t>На основании постановления мэрии города муниципального образования «Город Биробиджан» Еврейской автономной области от 27.12.2024 № 1643 «Об условиях приватизации объектов недвижимости, находящихся в собственности муниципального образования «Город Биробиджан» Еврейской автономной области, расположенных по адресу: ЕАО, г. Биробиджан, ул. Юбилейная, д. 4а» разработан проект договора купли продажи, подписание которого запланировано в январе 2025 года.</w:t>
            </w:r>
          </w:p>
        </w:tc>
      </w:tr>
      <w:tr w14:paraId="726AEC9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D292C3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5.</w:t>
            </w:r>
          </w:p>
        </w:tc>
        <w:tc>
          <w:tcPr>
            <w:tcW w:w="28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7391B5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Еврейская автономная область,</w:t>
            </w:r>
            <w:r>
              <w:rPr>
                <w:color w:val="000000"/>
                <w:szCs w:val="26"/>
              </w:rPr>
              <w:br w:type="textWrapping"/>
            </w:r>
            <w:r>
              <w:rPr>
                <w:color w:val="000000"/>
                <w:szCs w:val="26"/>
              </w:rPr>
              <w:t>г. Биробиджан,</w:t>
            </w:r>
          </w:p>
          <w:p w14:paraId="6AD0D712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ул. Юбилейная, д. 4а, общая площадь 960,0   </w:t>
            </w:r>
            <w:r>
              <w:rPr>
                <w:szCs w:val="26"/>
              </w:rPr>
              <w:t>кв.м</w:t>
            </w:r>
            <w:r>
              <w:rPr>
                <w:color w:val="000000"/>
                <w:szCs w:val="26"/>
              </w:rPr>
              <w:t xml:space="preserve">   </w:t>
            </w:r>
          </w:p>
          <w:p w14:paraId="06D7B206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5F5645">
            <w:pPr>
              <w:jc w:val="center"/>
              <w:rPr>
                <w:color w:val="000000"/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</w:tc>
        <w:tc>
          <w:tcPr>
            <w:tcW w:w="25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481914">
            <w:pPr>
              <w:ind w:left="-75"/>
              <w:jc w:val="center"/>
              <w:rPr>
                <w:szCs w:val="26"/>
              </w:rPr>
            </w:pPr>
            <w:r>
              <w:rPr>
                <w:szCs w:val="26"/>
              </w:rPr>
              <w:t>79:01:0500062:19</w:t>
            </w:r>
          </w:p>
        </w:tc>
        <w:tc>
          <w:tcPr>
            <w:tcW w:w="62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5E6F60">
            <w:pPr>
              <w:tabs>
                <w:tab w:val="left" w:pos="709"/>
              </w:tabs>
              <w:ind w:right="-58"/>
              <w:jc w:val="both"/>
              <w:rPr>
                <w:color w:val="000000"/>
                <w:szCs w:val="26"/>
              </w:rPr>
            </w:pPr>
            <w:r>
              <w:rPr>
                <w:szCs w:val="26"/>
              </w:rPr>
              <w:t>На основании постановления мэрии города муниципального образования «Город Биробиджан» Еврейской автономной области от 27.12.2024 № 1643 «Об условиях приватизации объектов недвижимости, находящихся в собственности муниципального образования «Город Биробиджан» Еврейской автономной области, расположенных по адресу: ЕАО, г. Биробиджан, ул. Юбилейная, д. 4а» разработан проект договора купли продажи, подписание которого запланировано в январе 2025 года.</w:t>
            </w:r>
          </w:p>
        </w:tc>
      </w:tr>
    </w:tbl>
    <w:p w14:paraId="50F723D3">
      <w:pPr>
        <w:jc w:val="center"/>
        <w:rPr>
          <w:color w:val="000000"/>
          <w:sz w:val="28"/>
          <w:szCs w:val="28"/>
        </w:rPr>
      </w:pPr>
    </w:p>
    <w:p w14:paraId="3D5747FC">
      <w:pPr>
        <w:pStyle w:val="14"/>
        <w:widowControl/>
        <w:rPr>
          <w:sz w:val="28"/>
          <w:szCs w:val="28"/>
        </w:rPr>
      </w:pPr>
    </w:p>
    <w:sectPr>
      <w:headerReference r:id="rId4" w:type="default"/>
      <w:pgSz w:w="16838" w:h="11906" w:orient="landscape"/>
      <w:pgMar w:top="1134" w:right="850" w:bottom="113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EBCD7">
    <w:pPr>
      <w:pStyle w:val="7"/>
      <w:jc w:val="center"/>
    </w:pPr>
  </w:p>
  <w:p w14:paraId="1BD67C70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42414"/>
      <w:docPartObj>
        <w:docPartGallery w:val="autotext"/>
      </w:docPartObj>
    </w:sdtPr>
    <w:sdtContent>
      <w:p w14:paraId="44CCFFEA">
        <w:pPr>
          <w:pStyle w:val="7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9</w:t>
        </w:r>
        <w:r>
          <w:rPr>
            <w:sz w:val="24"/>
            <w:szCs w:val="24"/>
          </w:rPr>
          <w:fldChar w:fldCharType="end"/>
        </w:r>
      </w:p>
    </w:sdtContent>
  </w:sdt>
  <w:p w14:paraId="4D121BCF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9"/>
  <w:hyphenationZone w:val="357"/>
  <w:drawingGridHorizontalSpacing w:val="130"/>
  <w:displayHorizontalDrawingGridEvery w:val="2"/>
  <w:noPunctuationKerning w:val="1"/>
  <w:characterSpacingControl w:val="doNotCompress"/>
  <w:compat>
    <w:compatSetting w:name="compatibilityMode" w:uri="http://schemas.microsoft.com/office/word" w:val="12"/>
  </w:compat>
  <w:rsids>
    <w:rsidRoot w:val="000E13CE"/>
    <w:rsid w:val="0000170E"/>
    <w:rsid w:val="00001748"/>
    <w:rsid w:val="000047C0"/>
    <w:rsid w:val="000127A9"/>
    <w:rsid w:val="00014216"/>
    <w:rsid w:val="000175DC"/>
    <w:rsid w:val="00023EBA"/>
    <w:rsid w:val="00025C0C"/>
    <w:rsid w:val="000262D8"/>
    <w:rsid w:val="00034F5B"/>
    <w:rsid w:val="000375B6"/>
    <w:rsid w:val="00041E35"/>
    <w:rsid w:val="00044B96"/>
    <w:rsid w:val="0004575A"/>
    <w:rsid w:val="000527B6"/>
    <w:rsid w:val="00054554"/>
    <w:rsid w:val="00063B33"/>
    <w:rsid w:val="00063F3E"/>
    <w:rsid w:val="00064CBB"/>
    <w:rsid w:val="00067754"/>
    <w:rsid w:val="00070246"/>
    <w:rsid w:val="00071683"/>
    <w:rsid w:val="00073865"/>
    <w:rsid w:val="0008748A"/>
    <w:rsid w:val="00091052"/>
    <w:rsid w:val="000914B9"/>
    <w:rsid w:val="00093E41"/>
    <w:rsid w:val="000970EA"/>
    <w:rsid w:val="000A33D5"/>
    <w:rsid w:val="000A5EAF"/>
    <w:rsid w:val="000B5561"/>
    <w:rsid w:val="000B57ED"/>
    <w:rsid w:val="000C2835"/>
    <w:rsid w:val="000C4DFA"/>
    <w:rsid w:val="000C5C2E"/>
    <w:rsid w:val="000C5E14"/>
    <w:rsid w:val="000C5F80"/>
    <w:rsid w:val="000D15DA"/>
    <w:rsid w:val="000D240D"/>
    <w:rsid w:val="000E0906"/>
    <w:rsid w:val="000E13CE"/>
    <w:rsid w:val="000F02A2"/>
    <w:rsid w:val="000F29CC"/>
    <w:rsid w:val="000F6095"/>
    <w:rsid w:val="00100169"/>
    <w:rsid w:val="001012E1"/>
    <w:rsid w:val="00103CB4"/>
    <w:rsid w:val="001040FF"/>
    <w:rsid w:val="0010434A"/>
    <w:rsid w:val="001049C0"/>
    <w:rsid w:val="00104A38"/>
    <w:rsid w:val="00111314"/>
    <w:rsid w:val="001141F1"/>
    <w:rsid w:val="00114561"/>
    <w:rsid w:val="00117A2F"/>
    <w:rsid w:val="00117E89"/>
    <w:rsid w:val="001201AE"/>
    <w:rsid w:val="001234C7"/>
    <w:rsid w:val="0012358C"/>
    <w:rsid w:val="00124500"/>
    <w:rsid w:val="001247A8"/>
    <w:rsid w:val="00126666"/>
    <w:rsid w:val="001325AE"/>
    <w:rsid w:val="00142E90"/>
    <w:rsid w:val="00143DF1"/>
    <w:rsid w:val="00147793"/>
    <w:rsid w:val="00150C51"/>
    <w:rsid w:val="001538D0"/>
    <w:rsid w:val="00155B90"/>
    <w:rsid w:val="001606A1"/>
    <w:rsid w:val="00164D12"/>
    <w:rsid w:val="001701AA"/>
    <w:rsid w:val="00173647"/>
    <w:rsid w:val="00173B65"/>
    <w:rsid w:val="00177005"/>
    <w:rsid w:val="00177649"/>
    <w:rsid w:val="0017796B"/>
    <w:rsid w:val="00185A5E"/>
    <w:rsid w:val="00187104"/>
    <w:rsid w:val="00187F35"/>
    <w:rsid w:val="001931F4"/>
    <w:rsid w:val="00194DD0"/>
    <w:rsid w:val="00195ABB"/>
    <w:rsid w:val="00196F67"/>
    <w:rsid w:val="00197944"/>
    <w:rsid w:val="001A2A10"/>
    <w:rsid w:val="001A2C28"/>
    <w:rsid w:val="001B1224"/>
    <w:rsid w:val="001B2FD4"/>
    <w:rsid w:val="001B5763"/>
    <w:rsid w:val="001B64DF"/>
    <w:rsid w:val="001B65C4"/>
    <w:rsid w:val="001B78E2"/>
    <w:rsid w:val="001C4138"/>
    <w:rsid w:val="001D039E"/>
    <w:rsid w:val="001D5FB8"/>
    <w:rsid w:val="001D7E3F"/>
    <w:rsid w:val="001E0F05"/>
    <w:rsid w:val="001E39E1"/>
    <w:rsid w:val="001E4FB4"/>
    <w:rsid w:val="001E556B"/>
    <w:rsid w:val="001F01ED"/>
    <w:rsid w:val="00201A21"/>
    <w:rsid w:val="00205BB9"/>
    <w:rsid w:val="00205FDB"/>
    <w:rsid w:val="002067ED"/>
    <w:rsid w:val="00206EEB"/>
    <w:rsid w:val="00206FE7"/>
    <w:rsid w:val="00211F6E"/>
    <w:rsid w:val="00216EE4"/>
    <w:rsid w:val="0022544A"/>
    <w:rsid w:val="0022635E"/>
    <w:rsid w:val="00230392"/>
    <w:rsid w:val="00230DAB"/>
    <w:rsid w:val="00231669"/>
    <w:rsid w:val="002347BB"/>
    <w:rsid w:val="002427F0"/>
    <w:rsid w:val="00243F16"/>
    <w:rsid w:val="00244DEB"/>
    <w:rsid w:val="00254202"/>
    <w:rsid w:val="00255354"/>
    <w:rsid w:val="00265081"/>
    <w:rsid w:val="00265D11"/>
    <w:rsid w:val="00266029"/>
    <w:rsid w:val="002665A1"/>
    <w:rsid w:val="002703F4"/>
    <w:rsid w:val="00270683"/>
    <w:rsid w:val="0028077A"/>
    <w:rsid w:val="0028346A"/>
    <w:rsid w:val="00283F17"/>
    <w:rsid w:val="002863AF"/>
    <w:rsid w:val="0028642E"/>
    <w:rsid w:val="002866EE"/>
    <w:rsid w:val="00287A97"/>
    <w:rsid w:val="002967CC"/>
    <w:rsid w:val="00296B22"/>
    <w:rsid w:val="002975E7"/>
    <w:rsid w:val="002A14D2"/>
    <w:rsid w:val="002A664E"/>
    <w:rsid w:val="002B148B"/>
    <w:rsid w:val="002B20A1"/>
    <w:rsid w:val="002B3AF9"/>
    <w:rsid w:val="002B549B"/>
    <w:rsid w:val="002B5647"/>
    <w:rsid w:val="002C14CA"/>
    <w:rsid w:val="002C4B67"/>
    <w:rsid w:val="002C4FA7"/>
    <w:rsid w:val="002D1EF4"/>
    <w:rsid w:val="002D295E"/>
    <w:rsid w:val="002D3EB1"/>
    <w:rsid w:val="002D5C81"/>
    <w:rsid w:val="002D5ED8"/>
    <w:rsid w:val="002E4F2E"/>
    <w:rsid w:val="002F2513"/>
    <w:rsid w:val="002F4DCC"/>
    <w:rsid w:val="003001AF"/>
    <w:rsid w:val="0030686A"/>
    <w:rsid w:val="00307F48"/>
    <w:rsid w:val="00316218"/>
    <w:rsid w:val="00320819"/>
    <w:rsid w:val="003241D7"/>
    <w:rsid w:val="00324C4B"/>
    <w:rsid w:val="003252E3"/>
    <w:rsid w:val="003315CE"/>
    <w:rsid w:val="003341BC"/>
    <w:rsid w:val="00335BA1"/>
    <w:rsid w:val="00335EC4"/>
    <w:rsid w:val="00337ED1"/>
    <w:rsid w:val="0034111F"/>
    <w:rsid w:val="0034616C"/>
    <w:rsid w:val="00347008"/>
    <w:rsid w:val="003510F7"/>
    <w:rsid w:val="00354AC4"/>
    <w:rsid w:val="0036438C"/>
    <w:rsid w:val="00364EA7"/>
    <w:rsid w:val="003654D7"/>
    <w:rsid w:val="00381312"/>
    <w:rsid w:val="00381C8E"/>
    <w:rsid w:val="003847BC"/>
    <w:rsid w:val="00385AEC"/>
    <w:rsid w:val="003869C3"/>
    <w:rsid w:val="00386EC7"/>
    <w:rsid w:val="00395A1B"/>
    <w:rsid w:val="00395D2D"/>
    <w:rsid w:val="003A4E4A"/>
    <w:rsid w:val="003A4E4B"/>
    <w:rsid w:val="003A5F9A"/>
    <w:rsid w:val="003A688D"/>
    <w:rsid w:val="003A6F2E"/>
    <w:rsid w:val="003B3674"/>
    <w:rsid w:val="003B45B8"/>
    <w:rsid w:val="003B46BE"/>
    <w:rsid w:val="003B52A5"/>
    <w:rsid w:val="003B5C3D"/>
    <w:rsid w:val="003B7AEB"/>
    <w:rsid w:val="003D2F02"/>
    <w:rsid w:val="003D3094"/>
    <w:rsid w:val="003D41A2"/>
    <w:rsid w:val="003D4EA9"/>
    <w:rsid w:val="003E154D"/>
    <w:rsid w:val="003E6B8D"/>
    <w:rsid w:val="003E71D8"/>
    <w:rsid w:val="003F03CE"/>
    <w:rsid w:val="003F4FC5"/>
    <w:rsid w:val="003F69E1"/>
    <w:rsid w:val="00405B7D"/>
    <w:rsid w:val="00410CB8"/>
    <w:rsid w:val="00412E7C"/>
    <w:rsid w:val="0041478E"/>
    <w:rsid w:val="00416CAB"/>
    <w:rsid w:val="0042003C"/>
    <w:rsid w:val="00424657"/>
    <w:rsid w:val="00424873"/>
    <w:rsid w:val="00425F1C"/>
    <w:rsid w:val="00426DDE"/>
    <w:rsid w:val="0043407B"/>
    <w:rsid w:val="0043666A"/>
    <w:rsid w:val="004457F3"/>
    <w:rsid w:val="004479AA"/>
    <w:rsid w:val="00447C8A"/>
    <w:rsid w:val="0045552B"/>
    <w:rsid w:val="0046164A"/>
    <w:rsid w:val="004649E5"/>
    <w:rsid w:val="00470B7B"/>
    <w:rsid w:val="0048029F"/>
    <w:rsid w:val="004805FF"/>
    <w:rsid w:val="00482337"/>
    <w:rsid w:val="00490D0B"/>
    <w:rsid w:val="0049181C"/>
    <w:rsid w:val="0049642A"/>
    <w:rsid w:val="00497864"/>
    <w:rsid w:val="004A0226"/>
    <w:rsid w:val="004A0D67"/>
    <w:rsid w:val="004A6852"/>
    <w:rsid w:val="004B4EE9"/>
    <w:rsid w:val="004B6922"/>
    <w:rsid w:val="004B707C"/>
    <w:rsid w:val="004B7C8A"/>
    <w:rsid w:val="004C0D4E"/>
    <w:rsid w:val="004D0934"/>
    <w:rsid w:val="004D16D0"/>
    <w:rsid w:val="004D2D95"/>
    <w:rsid w:val="004D76C0"/>
    <w:rsid w:val="004E203C"/>
    <w:rsid w:val="004E3B3C"/>
    <w:rsid w:val="004E5C41"/>
    <w:rsid w:val="004F5F67"/>
    <w:rsid w:val="004F770C"/>
    <w:rsid w:val="0050024D"/>
    <w:rsid w:val="00504939"/>
    <w:rsid w:val="00504979"/>
    <w:rsid w:val="0050577D"/>
    <w:rsid w:val="005070E2"/>
    <w:rsid w:val="00507F38"/>
    <w:rsid w:val="00513AB8"/>
    <w:rsid w:val="00517D7F"/>
    <w:rsid w:val="00525686"/>
    <w:rsid w:val="00536BFA"/>
    <w:rsid w:val="0055048F"/>
    <w:rsid w:val="00550DDE"/>
    <w:rsid w:val="00556212"/>
    <w:rsid w:val="00557DC4"/>
    <w:rsid w:val="00563161"/>
    <w:rsid w:val="00563179"/>
    <w:rsid w:val="005638FE"/>
    <w:rsid w:val="00563F37"/>
    <w:rsid w:val="0057210F"/>
    <w:rsid w:val="00586D1A"/>
    <w:rsid w:val="005939FE"/>
    <w:rsid w:val="00595FBD"/>
    <w:rsid w:val="00597A3E"/>
    <w:rsid w:val="005A27E7"/>
    <w:rsid w:val="005A4DB3"/>
    <w:rsid w:val="005A7288"/>
    <w:rsid w:val="005B4511"/>
    <w:rsid w:val="005C3474"/>
    <w:rsid w:val="005C41CD"/>
    <w:rsid w:val="005C5239"/>
    <w:rsid w:val="005C7B2F"/>
    <w:rsid w:val="005D0395"/>
    <w:rsid w:val="005D1641"/>
    <w:rsid w:val="005D36CC"/>
    <w:rsid w:val="005E0AA3"/>
    <w:rsid w:val="005E1332"/>
    <w:rsid w:val="005E6A47"/>
    <w:rsid w:val="005F0347"/>
    <w:rsid w:val="005F3BD9"/>
    <w:rsid w:val="005F4804"/>
    <w:rsid w:val="005F541C"/>
    <w:rsid w:val="005F72DD"/>
    <w:rsid w:val="006125D8"/>
    <w:rsid w:val="00615220"/>
    <w:rsid w:val="00615DE9"/>
    <w:rsid w:val="00622EF4"/>
    <w:rsid w:val="0062381C"/>
    <w:rsid w:val="00626618"/>
    <w:rsid w:val="006328BD"/>
    <w:rsid w:val="0063315F"/>
    <w:rsid w:val="00633A36"/>
    <w:rsid w:val="006428FA"/>
    <w:rsid w:val="00646768"/>
    <w:rsid w:val="0064719B"/>
    <w:rsid w:val="00651A3B"/>
    <w:rsid w:val="00655B7D"/>
    <w:rsid w:val="00662B99"/>
    <w:rsid w:val="006643FF"/>
    <w:rsid w:val="0067014A"/>
    <w:rsid w:val="0067291F"/>
    <w:rsid w:val="00682B39"/>
    <w:rsid w:val="006834F1"/>
    <w:rsid w:val="00683826"/>
    <w:rsid w:val="006868CE"/>
    <w:rsid w:val="00690E27"/>
    <w:rsid w:val="00695315"/>
    <w:rsid w:val="00695FD0"/>
    <w:rsid w:val="006A038E"/>
    <w:rsid w:val="006A1481"/>
    <w:rsid w:val="006A35E0"/>
    <w:rsid w:val="006A48CC"/>
    <w:rsid w:val="006A6C52"/>
    <w:rsid w:val="006A7C06"/>
    <w:rsid w:val="006B0A17"/>
    <w:rsid w:val="006B2E9D"/>
    <w:rsid w:val="006B534B"/>
    <w:rsid w:val="006B612F"/>
    <w:rsid w:val="006B7493"/>
    <w:rsid w:val="006C2949"/>
    <w:rsid w:val="006C35DE"/>
    <w:rsid w:val="006C57F5"/>
    <w:rsid w:val="006C5FB5"/>
    <w:rsid w:val="006C7026"/>
    <w:rsid w:val="006D0AD1"/>
    <w:rsid w:val="006E447D"/>
    <w:rsid w:val="006E74F2"/>
    <w:rsid w:val="006F0AEA"/>
    <w:rsid w:val="006F3ED2"/>
    <w:rsid w:val="006F4C5A"/>
    <w:rsid w:val="006F7F7C"/>
    <w:rsid w:val="00701D88"/>
    <w:rsid w:val="00702F97"/>
    <w:rsid w:val="00704C9E"/>
    <w:rsid w:val="00715FA7"/>
    <w:rsid w:val="0072009A"/>
    <w:rsid w:val="007218B2"/>
    <w:rsid w:val="00740886"/>
    <w:rsid w:val="007419F3"/>
    <w:rsid w:val="00744650"/>
    <w:rsid w:val="007449E7"/>
    <w:rsid w:val="0074751F"/>
    <w:rsid w:val="007500A6"/>
    <w:rsid w:val="007523E8"/>
    <w:rsid w:val="00752F05"/>
    <w:rsid w:val="00754A08"/>
    <w:rsid w:val="00757BA5"/>
    <w:rsid w:val="007620DF"/>
    <w:rsid w:val="00771114"/>
    <w:rsid w:val="00771CD3"/>
    <w:rsid w:val="00771DE9"/>
    <w:rsid w:val="0077420B"/>
    <w:rsid w:val="00774466"/>
    <w:rsid w:val="00776757"/>
    <w:rsid w:val="007828A4"/>
    <w:rsid w:val="00782B12"/>
    <w:rsid w:val="00784160"/>
    <w:rsid w:val="00786B3C"/>
    <w:rsid w:val="007872B6"/>
    <w:rsid w:val="00787D54"/>
    <w:rsid w:val="0079029D"/>
    <w:rsid w:val="00792ABD"/>
    <w:rsid w:val="00793971"/>
    <w:rsid w:val="00797B34"/>
    <w:rsid w:val="007A55E1"/>
    <w:rsid w:val="007A5D1A"/>
    <w:rsid w:val="007A602F"/>
    <w:rsid w:val="007B3D04"/>
    <w:rsid w:val="007B4E73"/>
    <w:rsid w:val="007B623C"/>
    <w:rsid w:val="007C0FAD"/>
    <w:rsid w:val="007C2BAB"/>
    <w:rsid w:val="007C407F"/>
    <w:rsid w:val="007C6116"/>
    <w:rsid w:val="007C627A"/>
    <w:rsid w:val="007D11AA"/>
    <w:rsid w:val="007D3016"/>
    <w:rsid w:val="007D4C69"/>
    <w:rsid w:val="007E1A53"/>
    <w:rsid w:val="007E484F"/>
    <w:rsid w:val="007E5E32"/>
    <w:rsid w:val="007F0379"/>
    <w:rsid w:val="008010C6"/>
    <w:rsid w:val="008010E3"/>
    <w:rsid w:val="008019D0"/>
    <w:rsid w:val="00810FF9"/>
    <w:rsid w:val="00811D0A"/>
    <w:rsid w:val="00812A48"/>
    <w:rsid w:val="00814D4E"/>
    <w:rsid w:val="008204EF"/>
    <w:rsid w:val="0082158A"/>
    <w:rsid w:val="00827DED"/>
    <w:rsid w:val="008335A9"/>
    <w:rsid w:val="00833893"/>
    <w:rsid w:val="00834B28"/>
    <w:rsid w:val="00834C2F"/>
    <w:rsid w:val="0083626E"/>
    <w:rsid w:val="00837C01"/>
    <w:rsid w:val="008405E9"/>
    <w:rsid w:val="00840859"/>
    <w:rsid w:val="0084279B"/>
    <w:rsid w:val="008438CD"/>
    <w:rsid w:val="00844659"/>
    <w:rsid w:val="0084799D"/>
    <w:rsid w:val="00847A5B"/>
    <w:rsid w:val="008517AF"/>
    <w:rsid w:val="00857789"/>
    <w:rsid w:val="008624CE"/>
    <w:rsid w:val="00870B36"/>
    <w:rsid w:val="008742A4"/>
    <w:rsid w:val="00877390"/>
    <w:rsid w:val="00882E16"/>
    <w:rsid w:val="00884D73"/>
    <w:rsid w:val="00885B48"/>
    <w:rsid w:val="008877E8"/>
    <w:rsid w:val="00887B9C"/>
    <w:rsid w:val="008926A2"/>
    <w:rsid w:val="00892AB0"/>
    <w:rsid w:val="00896310"/>
    <w:rsid w:val="008A109D"/>
    <w:rsid w:val="008A1CF9"/>
    <w:rsid w:val="008A22BA"/>
    <w:rsid w:val="008A3FDD"/>
    <w:rsid w:val="008A6A02"/>
    <w:rsid w:val="008B0211"/>
    <w:rsid w:val="008B0B54"/>
    <w:rsid w:val="008B1675"/>
    <w:rsid w:val="008B1997"/>
    <w:rsid w:val="008B1F04"/>
    <w:rsid w:val="008B3739"/>
    <w:rsid w:val="008B50B4"/>
    <w:rsid w:val="008C2E4D"/>
    <w:rsid w:val="008D45A9"/>
    <w:rsid w:val="008E13B5"/>
    <w:rsid w:val="008E50D7"/>
    <w:rsid w:val="008E59A9"/>
    <w:rsid w:val="008E5CCB"/>
    <w:rsid w:val="008E65E0"/>
    <w:rsid w:val="008E7EA6"/>
    <w:rsid w:val="008E7ECB"/>
    <w:rsid w:val="008F1478"/>
    <w:rsid w:val="008F6B82"/>
    <w:rsid w:val="008F6FBA"/>
    <w:rsid w:val="008F708B"/>
    <w:rsid w:val="009031A5"/>
    <w:rsid w:val="00910915"/>
    <w:rsid w:val="00912405"/>
    <w:rsid w:val="009219DA"/>
    <w:rsid w:val="009243FC"/>
    <w:rsid w:val="00925932"/>
    <w:rsid w:val="00931DFF"/>
    <w:rsid w:val="00934191"/>
    <w:rsid w:val="009357F9"/>
    <w:rsid w:val="00936897"/>
    <w:rsid w:val="00943318"/>
    <w:rsid w:val="00946CA4"/>
    <w:rsid w:val="00950686"/>
    <w:rsid w:val="0095317C"/>
    <w:rsid w:val="0095350D"/>
    <w:rsid w:val="009535DB"/>
    <w:rsid w:val="00954780"/>
    <w:rsid w:val="00956B14"/>
    <w:rsid w:val="00957E1D"/>
    <w:rsid w:val="00957E5D"/>
    <w:rsid w:val="0096182B"/>
    <w:rsid w:val="00963F5A"/>
    <w:rsid w:val="0096505B"/>
    <w:rsid w:val="009776B5"/>
    <w:rsid w:val="00981B84"/>
    <w:rsid w:val="00982419"/>
    <w:rsid w:val="00993043"/>
    <w:rsid w:val="00995DC9"/>
    <w:rsid w:val="00997030"/>
    <w:rsid w:val="009A3B7E"/>
    <w:rsid w:val="009A4BAF"/>
    <w:rsid w:val="009A56B8"/>
    <w:rsid w:val="009B00A6"/>
    <w:rsid w:val="009B0CBD"/>
    <w:rsid w:val="009B28C9"/>
    <w:rsid w:val="009C4297"/>
    <w:rsid w:val="009C43E5"/>
    <w:rsid w:val="009C4727"/>
    <w:rsid w:val="009D35F8"/>
    <w:rsid w:val="009D51CF"/>
    <w:rsid w:val="009D6D10"/>
    <w:rsid w:val="009E2647"/>
    <w:rsid w:val="009E3EE8"/>
    <w:rsid w:val="009E659A"/>
    <w:rsid w:val="009F1326"/>
    <w:rsid w:val="00A000E3"/>
    <w:rsid w:val="00A0155E"/>
    <w:rsid w:val="00A01C93"/>
    <w:rsid w:val="00A04E25"/>
    <w:rsid w:val="00A11DCA"/>
    <w:rsid w:val="00A150CF"/>
    <w:rsid w:val="00A15707"/>
    <w:rsid w:val="00A1703D"/>
    <w:rsid w:val="00A23E8F"/>
    <w:rsid w:val="00A23FA4"/>
    <w:rsid w:val="00A2702A"/>
    <w:rsid w:val="00A3057D"/>
    <w:rsid w:val="00A349A4"/>
    <w:rsid w:val="00A433AD"/>
    <w:rsid w:val="00A47A6B"/>
    <w:rsid w:val="00A47DEC"/>
    <w:rsid w:val="00A51CF5"/>
    <w:rsid w:val="00A52B42"/>
    <w:rsid w:val="00A53BA7"/>
    <w:rsid w:val="00A53EF0"/>
    <w:rsid w:val="00A55CAC"/>
    <w:rsid w:val="00A55EF4"/>
    <w:rsid w:val="00A60642"/>
    <w:rsid w:val="00A60776"/>
    <w:rsid w:val="00A8044B"/>
    <w:rsid w:val="00A81549"/>
    <w:rsid w:val="00A82147"/>
    <w:rsid w:val="00A84BC4"/>
    <w:rsid w:val="00A91797"/>
    <w:rsid w:val="00A9535F"/>
    <w:rsid w:val="00A962CC"/>
    <w:rsid w:val="00A97111"/>
    <w:rsid w:val="00AA62C3"/>
    <w:rsid w:val="00AB6291"/>
    <w:rsid w:val="00AB6358"/>
    <w:rsid w:val="00AB7642"/>
    <w:rsid w:val="00AC105D"/>
    <w:rsid w:val="00AC22E5"/>
    <w:rsid w:val="00AC637C"/>
    <w:rsid w:val="00AC71F3"/>
    <w:rsid w:val="00AC7258"/>
    <w:rsid w:val="00AD1CDB"/>
    <w:rsid w:val="00AD5D28"/>
    <w:rsid w:val="00AD6867"/>
    <w:rsid w:val="00AD7579"/>
    <w:rsid w:val="00AE4679"/>
    <w:rsid w:val="00AE7227"/>
    <w:rsid w:val="00AE796C"/>
    <w:rsid w:val="00AE7AFD"/>
    <w:rsid w:val="00AF5CA2"/>
    <w:rsid w:val="00AF5CAA"/>
    <w:rsid w:val="00AF60E8"/>
    <w:rsid w:val="00B00EEA"/>
    <w:rsid w:val="00B01092"/>
    <w:rsid w:val="00B01436"/>
    <w:rsid w:val="00B0201E"/>
    <w:rsid w:val="00B10CDD"/>
    <w:rsid w:val="00B13874"/>
    <w:rsid w:val="00B25E92"/>
    <w:rsid w:val="00B26548"/>
    <w:rsid w:val="00B3683F"/>
    <w:rsid w:val="00B42755"/>
    <w:rsid w:val="00B45943"/>
    <w:rsid w:val="00B61BAE"/>
    <w:rsid w:val="00B62952"/>
    <w:rsid w:val="00B64950"/>
    <w:rsid w:val="00B64DBA"/>
    <w:rsid w:val="00B7241C"/>
    <w:rsid w:val="00B74D9B"/>
    <w:rsid w:val="00B74DE9"/>
    <w:rsid w:val="00B7595E"/>
    <w:rsid w:val="00B7683B"/>
    <w:rsid w:val="00B77139"/>
    <w:rsid w:val="00B804C1"/>
    <w:rsid w:val="00B80575"/>
    <w:rsid w:val="00B8250E"/>
    <w:rsid w:val="00B85201"/>
    <w:rsid w:val="00B92FA6"/>
    <w:rsid w:val="00B93CC8"/>
    <w:rsid w:val="00B944B2"/>
    <w:rsid w:val="00B9622E"/>
    <w:rsid w:val="00B97DB9"/>
    <w:rsid w:val="00BA2F3A"/>
    <w:rsid w:val="00BA32E4"/>
    <w:rsid w:val="00BA38FA"/>
    <w:rsid w:val="00BB48E8"/>
    <w:rsid w:val="00BC192F"/>
    <w:rsid w:val="00BC2A77"/>
    <w:rsid w:val="00BC2E4C"/>
    <w:rsid w:val="00BD19D5"/>
    <w:rsid w:val="00BD2078"/>
    <w:rsid w:val="00BE047F"/>
    <w:rsid w:val="00BE08BB"/>
    <w:rsid w:val="00BE1BC0"/>
    <w:rsid w:val="00BE2BE3"/>
    <w:rsid w:val="00BE5F53"/>
    <w:rsid w:val="00BE654B"/>
    <w:rsid w:val="00BF03EC"/>
    <w:rsid w:val="00BF1DD8"/>
    <w:rsid w:val="00BF3074"/>
    <w:rsid w:val="00BF63C6"/>
    <w:rsid w:val="00BF7FF5"/>
    <w:rsid w:val="00C00E2A"/>
    <w:rsid w:val="00C02ED8"/>
    <w:rsid w:val="00C07E98"/>
    <w:rsid w:val="00C100FE"/>
    <w:rsid w:val="00C11534"/>
    <w:rsid w:val="00C123F1"/>
    <w:rsid w:val="00C14379"/>
    <w:rsid w:val="00C15862"/>
    <w:rsid w:val="00C200C1"/>
    <w:rsid w:val="00C238BA"/>
    <w:rsid w:val="00C2735D"/>
    <w:rsid w:val="00C33294"/>
    <w:rsid w:val="00C4201F"/>
    <w:rsid w:val="00C43455"/>
    <w:rsid w:val="00C46468"/>
    <w:rsid w:val="00C468D1"/>
    <w:rsid w:val="00C565EC"/>
    <w:rsid w:val="00C57960"/>
    <w:rsid w:val="00C64DEC"/>
    <w:rsid w:val="00C65031"/>
    <w:rsid w:val="00C7344C"/>
    <w:rsid w:val="00C74241"/>
    <w:rsid w:val="00C77154"/>
    <w:rsid w:val="00C90143"/>
    <w:rsid w:val="00C902FE"/>
    <w:rsid w:val="00C91EB9"/>
    <w:rsid w:val="00C92AAF"/>
    <w:rsid w:val="00C938B1"/>
    <w:rsid w:val="00C93CFC"/>
    <w:rsid w:val="00C948FE"/>
    <w:rsid w:val="00C9668B"/>
    <w:rsid w:val="00CA1154"/>
    <w:rsid w:val="00CA15D0"/>
    <w:rsid w:val="00CA6983"/>
    <w:rsid w:val="00CA7ED5"/>
    <w:rsid w:val="00CB1C72"/>
    <w:rsid w:val="00CB1EA8"/>
    <w:rsid w:val="00CB3824"/>
    <w:rsid w:val="00CB40AA"/>
    <w:rsid w:val="00CC0BB6"/>
    <w:rsid w:val="00CC24DD"/>
    <w:rsid w:val="00CC391D"/>
    <w:rsid w:val="00CC43E7"/>
    <w:rsid w:val="00CD0D58"/>
    <w:rsid w:val="00CD2728"/>
    <w:rsid w:val="00CD31B7"/>
    <w:rsid w:val="00CE5530"/>
    <w:rsid w:val="00CE596D"/>
    <w:rsid w:val="00CE644A"/>
    <w:rsid w:val="00CF7ADD"/>
    <w:rsid w:val="00D01764"/>
    <w:rsid w:val="00D025C6"/>
    <w:rsid w:val="00D0391A"/>
    <w:rsid w:val="00D03B38"/>
    <w:rsid w:val="00D04EF2"/>
    <w:rsid w:val="00D05756"/>
    <w:rsid w:val="00D13C76"/>
    <w:rsid w:val="00D150E6"/>
    <w:rsid w:val="00D16113"/>
    <w:rsid w:val="00D22526"/>
    <w:rsid w:val="00D22844"/>
    <w:rsid w:val="00D22F34"/>
    <w:rsid w:val="00D25D4B"/>
    <w:rsid w:val="00D301AA"/>
    <w:rsid w:val="00D30863"/>
    <w:rsid w:val="00D31169"/>
    <w:rsid w:val="00D348BB"/>
    <w:rsid w:val="00D37A46"/>
    <w:rsid w:val="00D424C6"/>
    <w:rsid w:val="00D43F49"/>
    <w:rsid w:val="00D447AF"/>
    <w:rsid w:val="00D474D0"/>
    <w:rsid w:val="00D50848"/>
    <w:rsid w:val="00D51620"/>
    <w:rsid w:val="00D5419F"/>
    <w:rsid w:val="00D551F2"/>
    <w:rsid w:val="00D560E5"/>
    <w:rsid w:val="00D57692"/>
    <w:rsid w:val="00D601B2"/>
    <w:rsid w:val="00D72619"/>
    <w:rsid w:val="00D73F78"/>
    <w:rsid w:val="00D80C20"/>
    <w:rsid w:val="00D9088B"/>
    <w:rsid w:val="00D9135A"/>
    <w:rsid w:val="00D918FD"/>
    <w:rsid w:val="00D933DA"/>
    <w:rsid w:val="00D95587"/>
    <w:rsid w:val="00D967C4"/>
    <w:rsid w:val="00DA2BA8"/>
    <w:rsid w:val="00DA2FDF"/>
    <w:rsid w:val="00DA4123"/>
    <w:rsid w:val="00DA58B9"/>
    <w:rsid w:val="00DA7D89"/>
    <w:rsid w:val="00DB1022"/>
    <w:rsid w:val="00DB396E"/>
    <w:rsid w:val="00DB406A"/>
    <w:rsid w:val="00DC0A40"/>
    <w:rsid w:val="00DC1BAF"/>
    <w:rsid w:val="00DC3FDF"/>
    <w:rsid w:val="00DD22D5"/>
    <w:rsid w:val="00DD4CE0"/>
    <w:rsid w:val="00DD4DB4"/>
    <w:rsid w:val="00DD656F"/>
    <w:rsid w:val="00DD7551"/>
    <w:rsid w:val="00DD757C"/>
    <w:rsid w:val="00DD7E10"/>
    <w:rsid w:val="00DE0F96"/>
    <w:rsid w:val="00DE0FED"/>
    <w:rsid w:val="00DE3640"/>
    <w:rsid w:val="00DE5497"/>
    <w:rsid w:val="00DF147D"/>
    <w:rsid w:val="00DF2344"/>
    <w:rsid w:val="00DF34BB"/>
    <w:rsid w:val="00E00687"/>
    <w:rsid w:val="00E0586A"/>
    <w:rsid w:val="00E11748"/>
    <w:rsid w:val="00E13B8B"/>
    <w:rsid w:val="00E16D9F"/>
    <w:rsid w:val="00E20BF3"/>
    <w:rsid w:val="00E22128"/>
    <w:rsid w:val="00E27866"/>
    <w:rsid w:val="00E27BC4"/>
    <w:rsid w:val="00E304A8"/>
    <w:rsid w:val="00E36080"/>
    <w:rsid w:val="00E375C5"/>
    <w:rsid w:val="00E44466"/>
    <w:rsid w:val="00E455F4"/>
    <w:rsid w:val="00E46294"/>
    <w:rsid w:val="00E5262F"/>
    <w:rsid w:val="00E53A45"/>
    <w:rsid w:val="00E55AC5"/>
    <w:rsid w:val="00E5615B"/>
    <w:rsid w:val="00E5635A"/>
    <w:rsid w:val="00E652C5"/>
    <w:rsid w:val="00E70B4B"/>
    <w:rsid w:val="00E71AF3"/>
    <w:rsid w:val="00E73692"/>
    <w:rsid w:val="00E74D08"/>
    <w:rsid w:val="00E80492"/>
    <w:rsid w:val="00E81DE3"/>
    <w:rsid w:val="00E81F7C"/>
    <w:rsid w:val="00E82D11"/>
    <w:rsid w:val="00E84636"/>
    <w:rsid w:val="00E92178"/>
    <w:rsid w:val="00E9727B"/>
    <w:rsid w:val="00EA278B"/>
    <w:rsid w:val="00EA35DD"/>
    <w:rsid w:val="00EA4295"/>
    <w:rsid w:val="00EA47AE"/>
    <w:rsid w:val="00EA75AC"/>
    <w:rsid w:val="00EB63AF"/>
    <w:rsid w:val="00EB79D8"/>
    <w:rsid w:val="00EC19DB"/>
    <w:rsid w:val="00EC4B77"/>
    <w:rsid w:val="00EC6031"/>
    <w:rsid w:val="00EC659D"/>
    <w:rsid w:val="00EC6683"/>
    <w:rsid w:val="00EC6848"/>
    <w:rsid w:val="00EC6DA1"/>
    <w:rsid w:val="00ED3E1C"/>
    <w:rsid w:val="00ED49A1"/>
    <w:rsid w:val="00EE3190"/>
    <w:rsid w:val="00EE4177"/>
    <w:rsid w:val="00EE7DCF"/>
    <w:rsid w:val="00EF0FD3"/>
    <w:rsid w:val="00EF29F2"/>
    <w:rsid w:val="00EF3A79"/>
    <w:rsid w:val="00EF7268"/>
    <w:rsid w:val="00F01839"/>
    <w:rsid w:val="00F02AC0"/>
    <w:rsid w:val="00F05D17"/>
    <w:rsid w:val="00F070C4"/>
    <w:rsid w:val="00F10DD9"/>
    <w:rsid w:val="00F10F36"/>
    <w:rsid w:val="00F13298"/>
    <w:rsid w:val="00F169BF"/>
    <w:rsid w:val="00F22809"/>
    <w:rsid w:val="00F22B8E"/>
    <w:rsid w:val="00F23E78"/>
    <w:rsid w:val="00F252B6"/>
    <w:rsid w:val="00F25C67"/>
    <w:rsid w:val="00F27AE5"/>
    <w:rsid w:val="00F30530"/>
    <w:rsid w:val="00F36162"/>
    <w:rsid w:val="00F37632"/>
    <w:rsid w:val="00F415E6"/>
    <w:rsid w:val="00F4253A"/>
    <w:rsid w:val="00F429D1"/>
    <w:rsid w:val="00F431C9"/>
    <w:rsid w:val="00F4547C"/>
    <w:rsid w:val="00F458AD"/>
    <w:rsid w:val="00F45B52"/>
    <w:rsid w:val="00F468E8"/>
    <w:rsid w:val="00F47785"/>
    <w:rsid w:val="00F526CF"/>
    <w:rsid w:val="00F5797E"/>
    <w:rsid w:val="00F64632"/>
    <w:rsid w:val="00F65192"/>
    <w:rsid w:val="00F65BB3"/>
    <w:rsid w:val="00F6727A"/>
    <w:rsid w:val="00F70783"/>
    <w:rsid w:val="00F707DA"/>
    <w:rsid w:val="00F7236F"/>
    <w:rsid w:val="00F77C19"/>
    <w:rsid w:val="00F81C76"/>
    <w:rsid w:val="00F83544"/>
    <w:rsid w:val="00F8534B"/>
    <w:rsid w:val="00F859AA"/>
    <w:rsid w:val="00F86944"/>
    <w:rsid w:val="00F910C3"/>
    <w:rsid w:val="00F92A68"/>
    <w:rsid w:val="00F92BB7"/>
    <w:rsid w:val="00FA176D"/>
    <w:rsid w:val="00FA1F8A"/>
    <w:rsid w:val="00FA4012"/>
    <w:rsid w:val="00FA75C8"/>
    <w:rsid w:val="00FB0597"/>
    <w:rsid w:val="00FB0BD2"/>
    <w:rsid w:val="00FB11EF"/>
    <w:rsid w:val="00FB2945"/>
    <w:rsid w:val="00FB5447"/>
    <w:rsid w:val="00FC0F9C"/>
    <w:rsid w:val="00FD2BED"/>
    <w:rsid w:val="00FE2A6A"/>
    <w:rsid w:val="00FE2B59"/>
    <w:rsid w:val="00FF0B9D"/>
    <w:rsid w:val="00FF6829"/>
    <w:rsid w:val="00FF6911"/>
    <w:rsid w:val="02EF381C"/>
    <w:rsid w:val="04D1624C"/>
    <w:rsid w:val="0F4D7D73"/>
    <w:rsid w:val="6E9B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6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9"/>
    <w:qFormat/>
    <w:uiPriority w:val="99"/>
    <w:pPr>
      <w:tabs>
        <w:tab w:val="center" w:pos="4677"/>
        <w:tab w:val="right" w:pos="9355"/>
      </w:tabs>
    </w:pPr>
  </w:style>
  <w:style w:type="paragraph" w:styleId="8">
    <w:name w:val="Title"/>
    <w:basedOn w:val="1"/>
    <w:qFormat/>
    <w:uiPriority w:val="0"/>
    <w:pPr>
      <w:jc w:val="center"/>
    </w:pPr>
  </w:style>
  <w:style w:type="paragraph" w:styleId="9">
    <w:name w:val="footer"/>
    <w:basedOn w:val="1"/>
    <w:link w:val="18"/>
    <w:qFormat/>
    <w:uiPriority w:val="0"/>
    <w:pPr>
      <w:tabs>
        <w:tab w:val="center" w:pos="4677"/>
        <w:tab w:val="right" w:pos="9355"/>
      </w:tabs>
    </w:pPr>
  </w:style>
  <w:style w:type="paragraph" w:styleId="10">
    <w:name w:val="List"/>
    <w:basedOn w:val="1"/>
    <w:qFormat/>
    <w:uiPriority w:val="0"/>
    <w:pPr>
      <w:ind w:left="283" w:hanging="283"/>
    </w:pPr>
  </w:style>
  <w:style w:type="paragraph" w:styleId="11">
    <w:name w:val="List 2"/>
    <w:basedOn w:val="1"/>
    <w:qFormat/>
    <w:uiPriority w:val="0"/>
    <w:pPr>
      <w:ind w:left="566" w:hanging="283"/>
    </w:pPr>
  </w:style>
  <w:style w:type="table" w:styleId="12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on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4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5">
    <w:name w:val="ConsCel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16">
    <w:name w:val="Знак Знак Знак Знак"/>
    <w:basedOn w:val="1"/>
    <w:qFormat/>
    <w:uiPriority w:val="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Нижний колонтитул Знак"/>
    <w:basedOn w:val="3"/>
    <w:link w:val="9"/>
    <w:qFormat/>
    <w:uiPriority w:val="0"/>
    <w:rPr>
      <w:sz w:val="26"/>
    </w:rPr>
  </w:style>
  <w:style w:type="character" w:customStyle="1" w:styleId="19">
    <w:name w:val="Верхний колонтитул Знак"/>
    <w:basedOn w:val="3"/>
    <w:link w:val="7"/>
    <w:qFormat/>
    <w:uiPriority w:val="99"/>
    <w:rPr>
      <w:sz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5DF4B-E64D-4756-9FB1-0BC56C6907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GorDuma</Company>
  <Pages>9</Pages>
  <Words>2143</Words>
  <Characters>12221</Characters>
  <Lines>101</Lines>
  <Paragraphs>28</Paragraphs>
  <TotalTime>357</TotalTime>
  <ScaleCrop>false</ScaleCrop>
  <LinksUpToDate>false</LinksUpToDate>
  <CharactersWithSpaces>14336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2021-11-11T05:42:00Z</dcterms:created>
  <dc:creator>2001</dc:creator>
  <cp:lastModifiedBy>duma05</cp:lastModifiedBy>
  <cp:lastPrinted>2025-02-27T23:12:38Z</cp:lastPrinted>
  <dcterms:modified xsi:type="dcterms:W3CDTF">2025-02-27T23:13:03Z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71519A3B4D5744438E0DE62915DA1429_12</vt:lpwstr>
  </property>
</Properties>
</file>