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254753">
      <w:pPr>
        <w:pStyle w:val="1"/>
        <w:spacing w:after="100" w:afterAutospacing="1"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254753">
      <w:pPr>
        <w:pStyle w:val="1"/>
        <w:spacing w:after="100" w:afterAutospacing="1"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2C6A01" w:rsidRDefault="000F256C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490977" w:rsidRPr="002C6A01">
        <w:rPr>
          <w:sz w:val="28"/>
          <w:szCs w:val="28"/>
        </w:rPr>
        <w:t>.</w:t>
      </w:r>
      <w:r w:rsidR="00254753">
        <w:rPr>
          <w:sz w:val="28"/>
          <w:szCs w:val="28"/>
        </w:rPr>
        <w:t>0</w:t>
      </w:r>
      <w:r w:rsidR="007D7070">
        <w:rPr>
          <w:sz w:val="28"/>
          <w:szCs w:val="28"/>
        </w:rPr>
        <w:t>2</w:t>
      </w:r>
      <w:r w:rsidR="00490977" w:rsidRPr="002C6A01">
        <w:rPr>
          <w:sz w:val="28"/>
          <w:szCs w:val="28"/>
        </w:rPr>
        <w:t>.20</w:t>
      </w:r>
      <w:r w:rsidR="0095665C" w:rsidRPr="002C6A01">
        <w:rPr>
          <w:sz w:val="28"/>
          <w:szCs w:val="28"/>
        </w:rPr>
        <w:t>2</w:t>
      </w:r>
      <w:r w:rsidR="007D7070">
        <w:rPr>
          <w:sz w:val="28"/>
          <w:szCs w:val="28"/>
        </w:rPr>
        <w:t>4</w:t>
      </w:r>
      <w:r w:rsidR="00490977" w:rsidRPr="002C6A01">
        <w:rPr>
          <w:sz w:val="28"/>
          <w:szCs w:val="28"/>
        </w:rPr>
        <w:tab/>
      </w:r>
      <w:r w:rsidR="00490977" w:rsidRPr="002C6A01">
        <w:rPr>
          <w:sz w:val="28"/>
          <w:szCs w:val="28"/>
        </w:rPr>
        <w:tab/>
      </w:r>
      <w:r w:rsidR="00472F35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                                </w:t>
      </w:r>
      <w:r w:rsidR="00472F35" w:rsidRPr="002C6A01">
        <w:rPr>
          <w:sz w:val="28"/>
          <w:szCs w:val="28"/>
        </w:rPr>
        <w:t xml:space="preserve">                   </w:t>
      </w:r>
      <w:r w:rsidR="00490977" w:rsidRPr="002C6A01">
        <w:rPr>
          <w:sz w:val="28"/>
          <w:szCs w:val="28"/>
        </w:rPr>
        <w:t xml:space="preserve">         </w:t>
      </w:r>
      <w:r w:rsidR="00093A1E" w:rsidRPr="002C6A01">
        <w:rPr>
          <w:sz w:val="28"/>
          <w:szCs w:val="28"/>
        </w:rPr>
        <w:t xml:space="preserve">        </w:t>
      </w:r>
      <w:r w:rsidR="008D6325" w:rsidRPr="002C6A01">
        <w:rPr>
          <w:sz w:val="28"/>
          <w:szCs w:val="28"/>
        </w:rPr>
        <w:t xml:space="preserve">          </w:t>
      </w:r>
      <w:r w:rsidR="0043575B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№ </w:t>
      </w:r>
      <w:r w:rsidR="00576221">
        <w:rPr>
          <w:sz w:val="28"/>
          <w:szCs w:val="28"/>
        </w:rPr>
        <w:t>483</w:t>
      </w:r>
    </w:p>
    <w:p w:rsidR="00490977" w:rsidRPr="002C6A01" w:rsidRDefault="00490977" w:rsidP="00490977">
      <w:pPr>
        <w:pStyle w:val="a5"/>
        <w:rPr>
          <w:sz w:val="28"/>
          <w:szCs w:val="28"/>
        </w:rPr>
      </w:pPr>
      <w:r w:rsidRPr="002C6A01">
        <w:rPr>
          <w:sz w:val="28"/>
          <w:szCs w:val="28"/>
        </w:rPr>
        <w:t>г. Биробиджан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D0208A" w:rsidRDefault="00D0208A" w:rsidP="00490977">
      <w:pPr>
        <w:pStyle w:val="a5"/>
        <w:jc w:val="both"/>
        <w:rPr>
          <w:sz w:val="28"/>
          <w:szCs w:val="28"/>
        </w:rPr>
      </w:pPr>
    </w:p>
    <w:p w:rsidR="00DD5D3F" w:rsidRPr="00DD5D3F" w:rsidRDefault="00955E92" w:rsidP="00DD5D3F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1FD3">
        <w:rPr>
          <w:sz w:val="28"/>
          <w:szCs w:val="28"/>
        </w:rPr>
        <w:t>О</w:t>
      </w:r>
      <w:r w:rsidR="002C6A01" w:rsidRPr="00651FD3">
        <w:rPr>
          <w:sz w:val="28"/>
          <w:szCs w:val="28"/>
        </w:rPr>
        <w:t xml:space="preserve"> признании </w:t>
      </w:r>
      <w:proofErr w:type="gramStart"/>
      <w:r w:rsidR="002C6A01" w:rsidRPr="00651FD3">
        <w:rPr>
          <w:sz w:val="28"/>
          <w:szCs w:val="28"/>
        </w:rPr>
        <w:t>утратившим</w:t>
      </w:r>
      <w:r w:rsidR="00D0208A" w:rsidRPr="00651FD3">
        <w:rPr>
          <w:sz w:val="28"/>
          <w:szCs w:val="28"/>
        </w:rPr>
        <w:t>и</w:t>
      </w:r>
      <w:proofErr w:type="gramEnd"/>
      <w:r w:rsidR="00D0208A" w:rsidRPr="00651FD3">
        <w:rPr>
          <w:sz w:val="28"/>
          <w:szCs w:val="28"/>
        </w:rPr>
        <w:t xml:space="preserve"> силу решений</w:t>
      </w:r>
      <w:r w:rsidRPr="00651FD3">
        <w:rPr>
          <w:sz w:val="28"/>
          <w:szCs w:val="28"/>
        </w:rPr>
        <w:t xml:space="preserve"> городской Думы </w:t>
      </w:r>
      <w:r w:rsidR="00DD5D3F" w:rsidRPr="00DD5D3F">
        <w:rPr>
          <w:bCs/>
          <w:color w:val="000000"/>
          <w:sz w:val="28"/>
          <w:szCs w:val="28"/>
        </w:rPr>
        <w:t>от 27.05.2010 № 305</w:t>
      </w:r>
      <w:r w:rsidR="00DD5D3F">
        <w:rPr>
          <w:bCs/>
          <w:color w:val="000000"/>
          <w:sz w:val="28"/>
          <w:szCs w:val="28"/>
        </w:rPr>
        <w:t>,</w:t>
      </w:r>
      <w:r w:rsidR="00DD5D3F" w:rsidRPr="00DD5D3F">
        <w:rPr>
          <w:bCs/>
          <w:color w:val="000000"/>
          <w:sz w:val="28"/>
          <w:szCs w:val="28"/>
        </w:rPr>
        <w:t xml:space="preserve"> </w:t>
      </w:r>
      <w:r w:rsidR="00DD5D3F">
        <w:rPr>
          <w:bCs/>
          <w:color w:val="000000"/>
          <w:sz w:val="28"/>
          <w:szCs w:val="28"/>
        </w:rPr>
        <w:t xml:space="preserve">от </w:t>
      </w:r>
      <w:r w:rsidR="00DD5D3F" w:rsidRPr="00DD5D3F">
        <w:rPr>
          <w:bCs/>
          <w:color w:val="000000"/>
          <w:sz w:val="28"/>
          <w:szCs w:val="28"/>
        </w:rPr>
        <w:t>31.03.2011  № 513</w:t>
      </w:r>
      <w:r w:rsidR="00DD5D3F">
        <w:rPr>
          <w:bCs/>
          <w:color w:val="000000"/>
          <w:sz w:val="28"/>
          <w:szCs w:val="28"/>
        </w:rPr>
        <w:t xml:space="preserve">, от </w:t>
      </w:r>
      <w:r w:rsidR="00DD5D3F" w:rsidRPr="00DD5D3F">
        <w:rPr>
          <w:bCs/>
          <w:color w:val="000000"/>
          <w:sz w:val="28"/>
          <w:szCs w:val="28"/>
        </w:rPr>
        <w:t>01.03.2012 № 712</w:t>
      </w:r>
      <w:r w:rsidR="00DD5D3F">
        <w:rPr>
          <w:bCs/>
          <w:color w:val="000000"/>
          <w:sz w:val="28"/>
          <w:szCs w:val="28"/>
        </w:rPr>
        <w:t xml:space="preserve">, </w:t>
      </w:r>
      <w:r w:rsidR="00DD5D3F" w:rsidRPr="00DD5D3F">
        <w:rPr>
          <w:bCs/>
          <w:color w:val="000000"/>
          <w:sz w:val="28"/>
          <w:szCs w:val="28"/>
        </w:rPr>
        <w:t xml:space="preserve"> от 23</w:t>
      </w:r>
      <w:r w:rsidR="00DD5D3F">
        <w:rPr>
          <w:bCs/>
          <w:color w:val="000000"/>
          <w:sz w:val="28"/>
          <w:szCs w:val="28"/>
        </w:rPr>
        <w:t>.07.</w:t>
      </w:r>
      <w:r w:rsidR="00DD5D3F" w:rsidRPr="00DD5D3F">
        <w:rPr>
          <w:bCs/>
          <w:color w:val="000000"/>
          <w:sz w:val="28"/>
          <w:szCs w:val="28"/>
        </w:rPr>
        <w:t xml:space="preserve">2012 </w:t>
      </w:r>
      <w:r w:rsidR="00DD5D3F">
        <w:rPr>
          <w:bCs/>
          <w:color w:val="000000"/>
          <w:sz w:val="28"/>
          <w:szCs w:val="28"/>
        </w:rPr>
        <w:t>№</w:t>
      </w:r>
      <w:r w:rsidR="00DD5D3F" w:rsidRPr="00DD5D3F">
        <w:rPr>
          <w:bCs/>
          <w:color w:val="000000"/>
          <w:sz w:val="28"/>
          <w:szCs w:val="28"/>
        </w:rPr>
        <w:t xml:space="preserve"> 799</w:t>
      </w:r>
      <w:r w:rsidR="00DD5D3F">
        <w:rPr>
          <w:bCs/>
          <w:color w:val="000000"/>
          <w:sz w:val="28"/>
          <w:szCs w:val="28"/>
        </w:rPr>
        <w:t xml:space="preserve">, от </w:t>
      </w:r>
      <w:r w:rsidR="00DD5D3F" w:rsidRPr="00DD5D3F">
        <w:rPr>
          <w:sz w:val="28"/>
          <w:szCs w:val="28"/>
        </w:rPr>
        <w:t xml:space="preserve"> </w:t>
      </w:r>
      <w:r w:rsidR="00DD5D3F" w:rsidRPr="00DD5D3F">
        <w:rPr>
          <w:bCs/>
          <w:color w:val="000000"/>
          <w:sz w:val="28"/>
          <w:szCs w:val="28"/>
        </w:rPr>
        <w:t>27</w:t>
      </w:r>
      <w:r w:rsidR="00F068CF">
        <w:rPr>
          <w:bCs/>
          <w:color w:val="000000"/>
          <w:sz w:val="28"/>
          <w:szCs w:val="28"/>
        </w:rPr>
        <w:t>.06</w:t>
      </w:r>
      <w:r w:rsidR="00DD5D3F">
        <w:rPr>
          <w:bCs/>
          <w:color w:val="000000"/>
          <w:sz w:val="28"/>
          <w:szCs w:val="28"/>
        </w:rPr>
        <w:t>.</w:t>
      </w:r>
      <w:r w:rsidR="00DD5D3F" w:rsidRPr="00DD5D3F">
        <w:rPr>
          <w:bCs/>
          <w:color w:val="000000"/>
          <w:sz w:val="28"/>
          <w:szCs w:val="28"/>
        </w:rPr>
        <w:t>2013</w:t>
      </w:r>
      <w:r w:rsidR="00DD5D3F">
        <w:rPr>
          <w:bCs/>
          <w:color w:val="000000"/>
          <w:sz w:val="28"/>
          <w:szCs w:val="28"/>
        </w:rPr>
        <w:t xml:space="preserve"> №</w:t>
      </w:r>
      <w:r w:rsidR="00DD5D3F" w:rsidRPr="00DD5D3F">
        <w:rPr>
          <w:bCs/>
          <w:color w:val="000000"/>
          <w:sz w:val="28"/>
          <w:szCs w:val="28"/>
        </w:rPr>
        <w:t xml:space="preserve"> 953</w:t>
      </w:r>
      <w:r w:rsidR="00DD5D3F">
        <w:rPr>
          <w:bCs/>
          <w:color w:val="000000"/>
          <w:sz w:val="28"/>
          <w:szCs w:val="28"/>
        </w:rPr>
        <w:t xml:space="preserve">, </w:t>
      </w:r>
      <w:r w:rsidR="00DD5D3F" w:rsidRPr="00DD5D3F">
        <w:rPr>
          <w:bCs/>
          <w:color w:val="000000"/>
          <w:sz w:val="28"/>
          <w:szCs w:val="28"/>
        </w:rPr>
        <w:t>от 30.01.2014  № 1051</w:t>
      </w:r>
      <w:r w:rsidR="00DD5D3F">
        <w:rPr>
          <w:bCs/>
          <w:color w:val="000000"/>
          <w:sz w:val="28"/>
          <w:szCs w:val="28"/>
        </w:rPr>
        <w:t xml:space="preserve">, </w:t>
      </w:r>
      <w:r w:rsidR="00DD5D3F" w:rsidRPr="00DD5D3F">
        <w:rPr>
          <w:bCs/>
          <w:color w:val="000000"/>
          <w:sz w:val="28"/>
          <w:szCs w:val="28"/>
        </w:rPr>
        <w:t>от 18.06.2019 № 661</w:t>
      </w:r>
    </w:p>
    <w:p w:rsidR="00DD5D3F" w:rsidRPr="00DD5D3F" w:rsidRDefault="00DD5D3F" w:rsidP="00DD5D3F">
      <w:pPr>
        <w:pStyle w:val="a9"/>
        <w:spacing w:before="0" w:beforeAutospacing="0" w:after="0" w:afterAutospacing="0"/>
        <w:ind w:firstLine="406"/>
        <w:jc w:val="both"/>
        <w:rPr>
          <w:color w:val="000000"/>
          <w:sz w:val="28"/>
          <w:szCs w:val="28"/>
        </w:rPr>
      </w:pPr>
    </w:p>
    <w:p w:rsidR="00955E92" w:rsidRPr="002C6A01" w:rsidRDefault="00955E92" w:rsidP="00F068CF">
      <w:pPr>
        <w:ind w:firstLine="708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955E92" w:rsidRPr="002C6A01" w:rsidRDefault="00955E92" w:rsidP="002C6A01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РЕШИЛА:</w:t>
      </w:r>
    </w:p>
    <w:p w:rsidR="00D0208A" w:rsidRPr="00DD5D3F" w:rsidRDefault="00955E92" w:rsidP="00F068CF">
      <w:pPr>
        <w:ind w:firstLine="709"/>
        <w:jc w:val="both"/>
        <w:rPr>
          <w:bCs/>
          <w:sz w:val="28"/>
          <w:szCs w:val="28"/>
        </w:rPr>
      </w:pPr>
      <w:r w:rsidRPr="00DD5D3F">
        <w:rPr>
          <w:sz w:val="28"/>
          <w:szCs w:val="28"/>
        </w:rPr>
        <w:t>1. Признать утратившим</w:t>
      </w:r>
      <w:r w:rsidR="00D0208A" w:rsidRPr="00DD5D3F">
        <w:rPr>
          <w:sz w:val="28"/>
          <w:szCs w:val="28"/>
        </w:rPr>
        <w:t>и</w:t>
      </w:r>
      <w:r w:rsidRPr="00DD5D3F">
        <w:rPr>
          <w:sz w:val="28"/>
          <w:szCs w:val="28"/>
        </w:rPr>
        <w:t xml:space="preserve"> силу </w:t>
      </w:r>
      <w:r w:rsidR="00D0208A" w:rsidRPr="00DD5D3F">
        <w:rPr>
          <w:sz w:val="28"/>
          <w:szCs w:val="28"/>
        </w:rPr>
        <w:t xml:space="preserve">следующие </w:t>
      </w:r>
      <w:r w:rsidR="00D0208A" w:rsidRPr="00DD5D3F">
        <w:rPr>
          <w:bCs/>
          <w:sz w:val="28"/>
          <w:szCs w:val="28"/>
        </w:rPr>
        <w:t>решения городской Думы:</w:t>
      </w:r>
    </w:p>
    <w:p w:rsidR="00DD5D3F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D5D3F">
        <w:rPr>
          <w:bCs/>
          <w:sz w:val="28"/>
          <w:szCs w:val="28"/>
        </w:rPr>
        <w:t>- от 27.05.2010 № 305 «Об установлении на территории муниципального образования «Город Биробиджан» Еврейской автономной области перечня мест, пребывание в которых может причинить вред здоровью детей, их физическому, интеллектуальному, психическому, духовному и нравственному развитию, перечня мест, в которых в ночное время не допускается нахождении детей без сопровождения родителей (лиц, их за</w:t>
      </w:r>
      <w:r w:rsidR="00F068CF">
        <w:rPr>
          <w:bCs/>
          <w:sz w:val="28"/>
          <w:szCs w:val="28"/>
        </w:rPr>
        <w:t>ме</w:t>
      </w:r>
      <w:r w:rsidRPr="00DD5D3F">
        <w:rPr>
          <w:bCs/>
          <w:sz w:val="28"/>
          <w:szCs w:val="28"/>
        </w:rPr>
        <w:t>няющих), лиц,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осуществляющих мероприятия с участием детей»;</w:t>
      </w:r>
      <w:proofErr w:type="gramEnd"/>
    </w:p>
    <w:p w:rsidR="00D0208A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5D3F">
        <w:rPr>
          <w:sz w:val="28"/>
          <w:szCs w:val="28"/>
        </w:rPr>
        <w:t xml:space="preserve">- </w:t>
      </w:r>
      <w:r w:rsidR="00F068CF">
        <w:rPr>
          <w:sz w:val="28"/>
          <w:szCs w:val="28"/>
        </w:rPr>
        <w:t xml:space="preserve">от </w:t>
      </w:r>
      <w:r w:rsidRPr="00DD5D3F">
        <w:rPr>
          <w:bCs/>
          <w:sz w:val="28"/>
          <w:szCs w:val="28"/>
        </w:rPr>
        <w:t>31.03.2011  № 513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sz w:val="28"/>
          <w:szCs w:val="28"/>
        </w:rPr>
        <w:t xml:space="preserve"> внесении</w:t>
      </w:r>
      <w:r w:rsidR="00F068CF">
        <w:rPr>
          <w:sz w:val="28"/>
          <w:szCs w:val="28"/>
        </w:rPr>
        <w:t xml:space="preserve"> изменений в решение городской Д</w:t>
      </w:r>
      <w:r w:rsidRPr="00DD5D3F">
        <w:rPr>
          <w:sz w:val="28"/>
          <w:szCs w:val="28"/>
        </w:rPr>
        <w:t>умы от </w:t>
      </w:r>
      <w:hyperlink r:id="rId6" w:tgtFrame="_blank" w:history="1">
        <w:r w:rsidRPr="00DD5D3F">
          <w:rPr>
            <w:rStyle w:val="hyperlink"/>
            <w:sz w:val="28"/>
            <w:szCs w:val="28"/>
          </w:rPr>
          <w:t>27.05.2010 № 305</w:t>
        </w:r>
      </w:hyperlink>
      <w:r w:rsidR="00F068CF">
        <w:rPr>
          <w:sz w:val="28"/>
          <w:szCs w:val="28"/>
        </w:rPr>
        <w:t> «О</w:t>
      </w:r>
      <w:r w:rsidRPr="00DD5D3F">
        <w:rPr>
          <w:sz w:val="28"/>
          <w:szCs w:val="28"/>
        </w:rPr>
        <w:t>б установлении на территории муниципального образования «</w:t>
      </w:r>
      <w:r w:rsidR="00F068CF" w:rsidRPr="00DD5D3F">
        <w:rPr>
          <w:sz w:val="28"/>
          <w:szCs w:val="28"/>
        </w:rPr>
        <w:t xml:space="preserve">Город Биробиджан» Еврейской </w:t>
      </w:r>
      <w:r w:rsidRPr="00DD5D3F">
        <w:rPr>
          <w:sz w:val="28"/>
          <w:szCs w:val="28"/>
        </w:rPr>
        <w:t>автономной области перечня мест, нахождение в которых может причинить вред здоровью детей, их физическому, интеллектуальному, психическому, духовному и нравственному развитию; перечня мест, в которых в ночное время не допускается нахождение детей без сопровождения родителей (лиц их заменяющих), лиц, осуществляющих мероприятия с участием детей»;</w:t>
      </w:r>
    </w:p>
    <w:p w:rsidR="00D0208A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5D3F">
        <w:rPr>
          <w:sz w:val="28"/>
          <w:szCs w:val="28"/>
        </w:rPr>
        <w:t xml:space="preserve">- </w:t>
      </w:r>
      <w:r w:rsidRPr="00DD5D3F">
        <w:rPr>
          <w:bCs/>
          <w:sz w:val="28"/>
          <w:szCs w:val="28"/>
        </w:rPr>
        <w:t>01.03.2012 № 712</w:t>
      </w:r>
      <w:r w:rsidR="00F068CF">
        <w:rPr>
          <w:bCs/>
          <w:sz w:val="28"/>
          <w:szCs w:val="28"/>
        </w:rPr>
        <w:t xml:space="preserve"> «О </w:t>
      </w:r>
      <w:r w:rsidRPr="00DD5D3F">
        <w:rPr>
          <w:bCs/>
          <w:sz w:val="28"/>
          <w:szCs w:val="28"/>
        </w:rPr>
        <w:t>внесении</w:t>
      </w:r>
      <w:r w:rsidR="00F068CF">
        <w:rPr>
          <w:bCs/>
          <w:sz w:val="28"/>
          <w:szCs w:val="28"/>
        </w:rPr>
        <w:t xml:space="preserve"> изменений в решение городской Д</w:t>
      </w:r>
      <w:r w:rsidRPr="00DD5D3F">
        <w:rPr>
          <w:bCs/>
          <w:sz w:val="28"/>
          <w:szCs w:val="28"/>
        </w:rPr>
        <w:t>умы от 27.05.2010 № 305 (в ред. решения городс</w:t>
      </w:r>
      <w:r w:rsidR="00F068CF">
        <w:rPr>
          <w:bCs/>
          <w:sz w:val="28"/>
          <w:szCs w:val="28"/>
        </w:rPr>
        <w:t>кой Думы от 31.03.2011 № 513) «О</w:t>
      </w:r>
      <w:r w:rsidRPr="00DD5D3F">
        <w:rPr>
          <w:bCs/>
          <w:sz w:val="28"/>
          <w:szCs w:val="28"/>
        </w:rPr>
        <w:t>б  установлении на территории муниципального образования «</w:t>
      </w:r>
      <w:r w:rsidR="00F068CF" w:rsidRPr="00DD5D3F">
        <w:rPr>
          <w:bCs/>
          <w:sz w:val="28"/>
          <w:szCs w:val="28"/>
        </w:rPr>
        <w:t xml:space="preserve">Город </w:t>
      </w:r>
      <w:r w:rsidR="00F068CF" w:rsidRPr="00DD5D3F">
        <w:rPr>
          <w:bCs/>
          <w:sz w:val="28"/>
          <w:szCs w:val="28"/>
        </w:rPr>
        <w:lastRenderedPageBreak/>
        <w:t>Биробиджан» Еврейско</w:t>
      </w:r>
      <w:r w:rsidRPr="00DD5D3F">
        <w:rPr>
          <w:bCs/>
          <w:sz w:val="28"/>
          <w:szCs w:val="28"/>
        </w:rPr>
        <w:t>й автономной области перечня мест, нахождение в которых может причинить вред здоровью детей, их физическому, интеллектуальному, психическому, духовному и нравственному развитию; перечня мест,  в которых в ночное время не допускается нахождение детей без сопровождения родителей (лиц, их заменяющих), лиц, осуществляющих мероприятия с участием детей»;</w:t>
      </w:r>
    </w:p>
    <w:p w:rsidR="00D0208A" w:rsidRPr="00DD5D3F" w:rsidRDefault="00DD5D3F" w:rsidP="00F068CF">
      <w:pPr>
        <w:pStyle w:val="consplustit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D5D3F">
        <w:rPr>
          <w:sz w:val="28"/>
          <w:szCs w:val="28"/>
        </w:rPr>
        <w:t xml:space="preserve">- </w:t>
      </w:r>
      <w:r w:rsidRPr="00DD5D3F">
        <w:rPr>
          <w:bCs/>
          <w:sz w:val="28"/>
          <w:szCs w:val="28"/>
        </w:rPr>
        <w:t>от 23</w:t>
      </w:r>
      <w:r w:rsidR="00F068CF">
        <w:rPr>
          <w:bCs/>
          <w:sz w:val="28"/>
          <w:szCs w:val="28"/>
        </w:rPr>
        <w:t>.07.</w:t>
      </w:r>
      <w:r w:rsidRPr="00DD5D3F">
        <w:rPr>
          <w:bCs/>
          <w:sz w:val="28"/>
          <w:szCs w:val="28"/>
        </w:rPr>
        <w:t xml:space="preserve">2012 </w:t>
      </w:r>
      <w:r w:rsidR="00F068CF">
        <w:rPr>
          <w:bCs/>
          <w:sz w:val="28"/>
          <w:szCs w:val="28"/>
        </w:rPr>
        <w:t>№</w:t>
      </w:r>
      <w:r w:rsidRPr="00DD5D3F">
        <w:rPr>
          <w:bCs/>
          <w:sz w:val="28"/>
          <w:szCs w:val="28"/>
        </w:rPr>
        <w:t xml:space="preserve"> 799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bCs/>
          <w:sz w:val="28"/>
          <w:szCs w:val="28"/>
        </w:rPr>
        <w:t xml:space="preserve"> внесении</w:t>
      </w:r>
      <w:r w:rsidR="00F068CF">
        <w:rPr>
          <w:bCs/>
          <w:sz w:val="28"/>
          <w:szCs w:val="28"/>
        </w:rPr>
        <w:t xml:space="preserve"> изменений в решение городской Д</w:t>
      </w:r>
      <w:r w:rsidRPr="00DD5D3F">
        <w:rPr>
          <w:bCs/>
          <w:sz w:val="28"/>
          <w:szCs w:val="28"/>
        </w:rPr>
        <w:t>умы от </w:t>
      </w:r>
      <w:hyperlink r:id="rId7" w:tgtFrame="_blank" w:history="1">
        <w:r w:rsidRPr="00DD5D3F">
          <w:rPr>
            <w:rStyle w:val="hyperlink"/>
            <w:bCs/>
            <w:sz w:val="28"/>
            <w:szCs w:val="28"/>
          </w:rPr>
          <w:t>27.05.2010</w:t>
        </w:r>
      </w:hyperlink>
      <w:r w:rsidR="00F068CF">
        <w:rPr>
          <w:bCs/>
          <w:sz w:val="28"/>
          <w:szCs w:val="28"/>
        </w:rPr>
        <w:t xml:space="preserve"> </w:t>
      </w:r>
      <w:hyperlink r:id="rId8" w:tgtFrame="_blank" w:history="1">
        <w:r w:rsidR="00F068CF">
          <w:rPr>
            <w:rStyle w:val="hyperlink"/>
            <w:bCs/>
            <w:sz w:val="28"/>
            <w:szCs w:val="28"/>
          </w:rPr>
          <w:t>№</w:t>
        </w:r>
        <w:r w:rsidRPr="00DD5D3F">
          <w:rPr>
            <w:rStyle w:val="hyperlink"/>
            <w:bCs/>
            <w:sz w:val="28"/>
            <w:szCs w:val="28"/>
          </w:rPr>
          <w:t xml:space="preserve"> 305</w:t>
        </w:r>
      </w:hyperlink>
      <w:r w:rsidRPr="00DD5D3F">
        <w:rPr>
          <w:bCs/>
          <w:sz w:val="28"/>
          <w:szCs w:val="28"/>
        </w:rPr>
        <w:t> (в ред. решени</w:t>
      </w:r>
      <w:r w:rsidR="00F068CF">
        <w:rPr>
          <w:bCs/>
          <w:sz w:val="28"/>
          <w:szCs w:val="28"/>
        </w:rPr>
        <w:t>й городской Думы от 31.03.2011 №</w:t>
      </w:r>
      <w:r w:rsidRPr="00DD5D3F">
        <w:rPr>
          <w:bCs/>
          <w:sz w:val="28"/>
          <w:szCs w:val="28"/>
        </w:rPr>
        <w:t xml:space="preserve"> 513,</w:t>
      </w:r>
      <w:r w:rsidR="00F068CF">
        <w:rPr>
          <w:bCs/>
          <w:sz w:val="28"/>
          <w:szCs w:val="28"/>
        </w:rPr>
        <w:t xml:space="preserve"> от 01.03.2012 № 712) «О</w:t>
      </w:r>
      <w:r w:rsidRPr="00DD5D3F">
        <w:rPr>
          <w:bCs/>
          <w:sz w:val="28"/>
          <w:szCs w:val="28"/>
        </w:rPr>
        <w:t>б установлении на территории</w:t>
      </w:r>
      <w:r w:rsidR="00F068CF">
        <w:rPr>
          <w:bCs/>
          <w:sz w:val="28"/>
          <w:szCs w:val="28"/>
        </w:rPr>
        <w:t xml:space="preserve"> муниципального образования «Город Биробиджан»</w:t>
      </w:r>
      <w:r w:rsidR="00F068CF" w:rsidRPr="00DD5D3F">
        <w:rPr>
          <w:bCs/>
          <w:sz w:val="28"/>
          <w:szCs w:val="28"/>
        </w:rPr>
        <w:t xml:space="preserve"> Еврейской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автономной области перечня мест, нахождение в которых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может причинить вред здоровью детей, их физическому,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интеллектуальному, психическому, духовному и нравственному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развитию;</w:t>
      </w:r>
      <w:proofErr w:type="gramEnd"/>
      <w:r w:rsidRPr="00DD5D3F">
        <w:rPr>
          <w:bCs/>
          <w:sz w:val="28"/>
          <w:szCs w:val="28"/>
        </w:rPr>
        <w:t xml:space="preserve"> перечня мест, в которых в ночное время не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допускается нахождение детей без сопровождения родителей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(лиц, их заменяющих), лиц, осуществляющих мероприятия</w:t>
      </w:r>
      <w:r w:rsidR="00F068CF">
        <w:rPr>
          <w:bCs/>
          <w:sz w:val="28"/>
          <w:szCs w:val="28"/>
        </w:rPr>
        <w:t xml:space="preserve"> с участием детей»</w:t>
      </w:r>
      <w:r w:rsidRPr="00DD5D3F">
        <w:rPr>
          <w:bCs/>
          <w:sz w:val="28"/>
          <w:szCs w:val="28"/>
        </w:rPr>
        <w:t>;</w:t>
      </w:r>
    </w:p>
    <w:p w:rsidR="00D0208A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D5D3F">
        <w:rPr>
          <w:sz w:val="28"/>
          <w:szCs w:val="28"/>
        </w:rPr>
        <w:t xml:space="preserve">- </w:t>
      </w:r>
      <w:r w:rsidR="00F068CF">
        <w:rPr>
          <w:sz w:val="28"/>
          <w:szCs w:val="28"/>
        </w:rPr>
        <w:t xml:space="preserve">от </w:t>
      </w:r>
      <w:r w:rsidRPr="00DD5D3F">
        <w:rPr>
          <w:bCs/>
          <w:sz w:val="28"/>
          <w:szCs w:val="28"/>
        </w:rPr>
        <w:t>27</w:t>
      </w:r>
      <w:r w:rsidR="00F068CF">
        <w:rPr>
          <w:bCs/>
          <w:sz w:val="28"/>
          <w:szCs w:val="28"/>
        </w:rPr>
        <w:t>.06.</w:t>
      </w:r>
      <w:r w:rsidRPr="00DD5D3F">
        <w:rPr>
          <w:bCs/>
          <w:sz w:val="28"/>
          <w:szCs w:val="28"/>
        </w:rPr>
        <w:t>2013</w:t>
      </w:r>
      <w:r w:rsidR="00F068CF">
        <w:rPr>
          <w:bCs/>
          <w:sz w:val="28"/>
          <w:szCs w:val="28"/>
        </w:rPr>
        <w:t xml:space="preserve"> №</w:t>
      </w:r>
      <w:r w:rsidRPr="00DD5D3F">
        <w:rPr>
          <w:bCs/>
          <w:sz w:val="28"/>
          <w:szCs w:val="28"/>
        </w:rPr>
        <w:t xml:space="preserve"> 953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bCs/>
          <w:sz w:val="28"/>
          <w:szCs w:val="28"/>
        </w:rPr>
        <w:t xml:space="preserve"> внесении</w:t>
      </w:r>
      <w:r w:rsidR="00F068CF">
        <w:rPr>
          <w:bCs/>
          <w:sz w:val="28"/>
          <w:szCs w:val="28"/>
        </w:rPr>
        <w:t xml:space="preserve"> изменений в решение городской Д</w:t>
      </w:r>
      <w:r w:rsidRPr="00DD5D3F">
        <w:rPr>
          <w:bCs/>
          <w:sz w:val="28"/>
          <w:szCs w:val="28"/>
        </w:rPr>
        <w:t>умы от 27.05.2010 №</w:t>
      </w:r>
      <w:r w:rsidR="00F068CF">
        <w:rPr>
          <w:bCs/>
          <w:sz w:val="28"/>
          <w:szCs w:val="28"/>
        </w:rPr>
        <w:t xml:space="preserve"> 305 (в ред. решений городской Д</w:t>
      </w:r>
      <w:r w:rsidRPr="00DD5D3F">
        <w:rPr>
          <w:bCs/>
          <w:sz w:val="28"/>
          <w:szCs w:val="28"/>
        </w:rPr>
        <w:t>умы от 31.03.2011 № 513, от 01.03.2012 № 712, от 23.07.2012 № 7</w:t>
      </w:r>
      <w:r w:rsidR="00F068CF">
        <w:rPr>
          <w:bCs/>
          <w:sz w:val="28"/>
          <w:szCs w:val="28"/>
        </w:rPr>
        <w:t>99) «О</w:t>
      </w:r>
      <w:r w:rsidRPr="00DD5D3F">
        <w:rPr>
          <w:bCs/>
          <w:sz w:val="28"/>
          <w:szCs w:val="28"/>
        </w:rPr>
        <w:t>б установлении на территории муниципального образования «</w:t>
      </w:r>
      <w:r w:rsidR="00F068CF" w:rsidRPr="00DD5D3F">
        <w:rPr>
          <w:bCs/>
          <w:sz w:val="28"/>
          <w:szCs w:val="28"/>
        </w:rPr>
        <w:t xml:space="preserve">Город Биробиджан» Еврейской </w:t>
      </w:r>
      <w:r w:rsidRPr="00DD5D3F">
        <w:rPr>
          <w:bCs/>
          <w:sz w:val="28"/>
          <w:szCs w:val="28"/>
        </w:rPr>
        <w:t>автономной области перечня мест, пребывание в которых может причинить вред здоровью детей, их физическому, интеллектуальному, психическому, духовному и нравственному развитию;</w:t>
      </w:r>
      <w:proofErr w:type="gramEnd"/>
      <w:r w:rsidRPr="00DD5D3F">
        <w:rPr>
          <w:bCs/>
          <w:sz w:val="28"/>
          <w:szCs w:val="28"/>
        </w:rPr>
        <w:t xml:space="preserve"> перечня мест, в которых в ночное время не допускается нахождение детей без сопровождения родителей (лиц, их заменяющих), лиц, осуществляющих мероприятия с участием детей»;</w:t>
      </w:r>
    </w:p>
    <w:p w:rsidR="00D0208A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D5D3F">
        <w:rPr>
          <w:sz w:val="28"/>
          <w:szCs w:val="28"/>
        </w:rPr>
        <w:t xml:space="preserve">- </w:t>
      </w:r>
      <w:r w:rsidRPr="00DD5D3F">
        <w:rPr>
          <w:bCs/>
          <w:sz w:val="28"/>
          <w:szCs w:val="28"/>
        </w:rPr>
        <w:t>от 30.01.2014  № 1051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bCs/>
          <w:sz w:val="28"/>
          <w:szCs w:val="28"/>
        </w:rPr>
        <w:t xml:space="preserve"> внесении</w:t>
      </w:r>
      <w:r w:rsidR="00F068CF">
        <w:rPr>
          <w:bCs/>
          <w:sz w:val="28"/>
          <w:szCs w:val="28"/>
        </w:rPr>
        <w:t xml:space="preserve"> изменений в решение городской Д</w:t>
      </w:r>
      <w:r w:rsidRPr="00DD5D3F">
        <w:rPr>
          <w:bCs/>
          <w:sz w:val="28"/>
          <w:szCs w:val="28"/>
        </w:rPr>
        <w:t>умы от </w:t>
      </w:r>
      <w:hyperlink r:id="rId9" w:tgtFrame="_blank" w:history="1">
        <w:r w:rsidRPr="00DD5D3F">
          <w:rPr>
            <w:rStyle w:val="hyperlink"/>
            <w:bCs/>
            <w:sz w:val="28"/>
            <w:szCs w:val="28"/>
          </w:rPr>
          <w:t>27.05.2010</w:t>
        </w:r>
      </w:hyperlink>
      <w:r w:rsidR="00F068CF">
        <w:rPr>
          <w:sz w:val="28"/>
          <w:szCs w:val="28"/>
        </w:rPr>
        <w:t xml:space="preserve"> </w:t>
      </w:r>
      <w:hyperlink r:id="rId10" w:tgtFrame="_blank" w:history="1">
        <w:r w:rsidR="00F068CF">
          <w:rPr>
            <w:rStyle w:val="hyperlink"/>
            <w:bCs/>
            <w:sz w:val="28"/>
            <w:szCs w:val="28"/>
          </w:rPr>
          <w:t>№</w:t>
        </w:r>
        <w:r w:rsidRPr="00DD5D3F">
          <w:rPr>
            <w:rStyle w:val="hyperlink"/>
            <w:bCs/>
            <w:sz w:val="28"/>
            <w:szCs w:val="28"/>
          </w:rPr>
          <w:t xml:space="preserve"> 305</w:t>
        </w:r>
      </w:hyperlink>
      <w:r w:rsidR="00F068CF">
        <w:rPr>
          <w:bCs/>
          <w:sz w:val="28"/>
          <w:szCs w:val="28"/>
        </w:rPr>
        <w:t> (в ред. решений городской Думы от 31.03.2011 №</w:t>
      </w:r>
      <w:r w:rsidRPr="00DD5D3F">
        <w:rPr>
          <w:bCs/>
          <w:sz w:val="28"/>
          <w:szCs w:val="28"/>
        </w:rPr>
        <w:t xml:space="preserve"> 513, от</w:t>
      </w:r>
      <w:r w:rsidR="00F068CF">
        <w:rPr>
          <w:bCs/>
          <w:sz w:val="28"/>
          <w:szCs w:val="28"/>
        </w:rPr>
        <w:t xml:space="preserve"> 01.03.2012 № 712, от 23.07.2012 № 799, от 27.06.2013 №</w:t>
      </w:r>
      <w:r w:rsidRPr="00DD5D3F">
        <w:rPr>
          <w:bCs/>
          <w:sz w:val="28"/>
          <w:szCs w:val="28"/>
        </w:rPr>
        <w:t xml:space="preserve"> 953)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bCs/>
          <w:sz w:val="28"/>
          <w:szCs w:val="28"/>
        </w:rPr>
        <w:t>б установлении на территории муниципального образования</w:t>
      </w:r>
      <w:r w:rsidR="00F068CF">
        <w:rPr>
          <w:bCs/>
          <w:sz w:val="28"/>
          <w:szCs w:val="28"/>
        </w:rPr>
        <w:t xml:space="preserve"> «</w:t>
      </w:r>
      <w:r w:rsidR="00F068CF" w:rsidRPr="00DD5D3F">
        <w:rPr>
          <w:bCs/>
          <w:sz w:val="28"/>
          <w:szCs w:val="28"/>
        </w:rPr>
        <w:t>Город Биробиджан</w:t>
      </w:r>
      <w:r w:rsidR="00F068CF">
        <w:rPr>
          <w:bCs/>
          <w:sz w:val="28"/>
          <w:szCs w:val="28"/>
        </w:rPr>
        <w:t>»</w:t>
      </w:r>
      <w:r w:rsidR="00F068CF" w:rsidRPr="00DD5D3F">
        <w:rPr>
          <w:bCs/>
          <w:sz w:val="28"/>
          <w:szCs w:val="28"/>
        </w:rPr>
        <w:t xml:space="preserve"> Еврейск</w:t>
      </w:r>
      <w:r w:rsidRPr="00DD5D3F">
        <w:rPr>
          <w:bCs/>
          <w:sz w:val="28"/>
          <w:szCs w:val="28"/>
        </w:rPr>
        <w:t>ой автономной области перечня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мест, пребывание в которых может причинить вред здоровью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детей, их физическому, интеллектуальному, психическому,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духовному и нравственному развитию;</w:t>
      </w:r>
      <w:proofErr w:type="gramEnd"/>
      <w:r w:rsidRPr="00DD5D3F">
        <w:rPr>
          <w:bCs/>
          <w:sz w:val="28"/>
          <w:szCs w:val="28"/>
        </w:rPr>
        <w:t xml:space="preserve"> перечня мест, в которых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в ночное время не допускается нахождение детей без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сопровождения родителей (лиц, их заменяющих), лиц,</w:t>
      </w:r>
      <w:r w:rsidR="00F068CF">
        <w:rPr>
          <w:bCs/>
          <w:sz w:val="28"/>
          <w:szCs w:val="28"/>
        </w:rPr>
        <w:t xml:space="preserve"> </w:t>
      </w:r>
      <w:r w:rsidRPr="00DD5D3F">
        <w:rPr>
          <w:bCs/>
          <w:sz w:val="28"/>
          <w:szCs w:val="28"/>
        </w:rPr>
        <w:t>осуществляющ</w:t>
      </w:r>
      <w:r w:rsidR="00F068CF">
        <w:rPr>
          <w:bCs/>
          <w:sz w:val="28"/>
          <w:szCs w:val="28"/>
        </w:rPr>
        <w:t>их мероприятия с участием детей»</w:t>
      </w:r>
      <w:r w:rsidRPr="00DD5D3F">
        <w:rPr>
          <w:bCs/>
          <w:sz w:val="28"/>
          <w:szCs w:val="28"/>
        </w:rPr>
        <w:t>;</w:t>
      </w:r>
    </w:p>
    <w:p w:rsidR="00DD5D3F" w:rsidRPr="00DD5D3F" w:rsidRDefault="00DD5D3F" w:rsidP="00F068C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5D3F">
        <w:rPr>
          <w:sz w:val="28"/>
          <w:szCs w:val="28"/>
        </w:rPr>
        <w:t xml:space="preserve">- </w:t>
      </w:r>
      <w:r w:rsidRPr="00DD5D3F">
        <w:rPr>
          <w:bCs/>
          <w:sz w:val="28"/>
          <w:szCs w:val="28"/>
        </w:rPr>
        <w:t>от 18.06.2019 № 661</w:t>
      </w:r>
      <w:r w:rsidR="00F068CF">
        <w:rPr>
          <w:bCs/>
          <w:sz w:val="28"/>
          <w:szCs w:val="28"/>
        </w:rPr>
        <w:t xml:space="preserve"> «О</w:t>
      </w:r>
      <w:r w:rsidRPr="00DD5D3F">
        <w:rPr>
          <w:bCs/>
          <w:sz w:val="28"/>
          <w:szCs w:val="28"/>
        </w:rPr>
        <w:t xml:space="preserve"> внесении</w:t>
      </w:r>
      <w:r w:rsidR="00F068CF">
        <w:rPr>
          <w:bCs/>
          <w:sz w:val="28"/>
          <w:szCs w:val="28"/>
        </w:rPr>
        <w:t xml:space="preserve"> изменений в решение городской Д</w:t>
      </w:r>
      <w:r w:rsidRPr="00DD5D3F">
        <w:rPr>
          <w:bCs/>
          <w:sz w:val="28"/>
          <w:szCs w:val="28"/>
        </w:rPr>
        <w:t>умы от </w:t>
      </w:r>
      <w:hyperlink r:id="rId11" w:tgtFrame="_blank" w:history="1">
        <w:r w:rsidRPr="00DD5D3F">
          <w:rPr>
            <w:rStyle w:val="hyperlink"/>
            <w:bCs/>
            <w:sz w:val="28"/>
            <w:szCs w:val="28"/>
          </w:rPr>
          <w:t>27.05.2010</w:t>
        </w:r>
      </w:hyperlink>
      <w:r w:rsidR="00F068CF">
        <w:rPr>
          <w:sz w:val="28"/>
          <w:szCs w:val="28"/>
        </w:rPr>
        <w:t xml:space="preserve"> </w:t>
      </w:r>
      <w:hyperlink r:id="rId12" w:tgtFrame="_blank" w:history="1">
        <w:r w:rsidRPr="00DD5D3F">
          <w:rPr>
            <w:rStyle w:val="hyperlink"/>
            <w:bCs/>
            <w:sz w:val="28"/>
            <w:szCs w:val="28"/>
          </w:rPr>
          <w:t>№ 305</w:t>
        </w:r>
      </w:hyperlink>
      <w:r w:rsidR="00F068CF">
        <w:rPr>
          <w:bCs/>
          <w:sz w:val="28"/>
          <w:szCs w:val="28"/>
        </w:rPr>
        <w:t> «О</w:t>
      </w:r>
      <w:r w:rsidRPr="00DD5D3F">
        <w:rPr>
          <w:bCs/>
          <w:sz w:val="28"/>
          <w:szCs w:val="28"/>
        </w:rPr>
        <w:t xml:space="preserve">б установлении на территории </w:t>
      </w:r>
      <w:proofErr w:type="gramStart"/>
      <w:r w:rsidRPr="00DD5D3F">
        <w:rPr>
          <w:bCs/>
          <w:sz w:val="28"/>
          <w:szCs w:val="28"/>
        </w:rPr>
        <w:t>муниципального</w:t>
      </w:r>
      <w:proofErr w:type="gramEnd"/>
    </w:p>
    <w:p w:rsidR="00D0208A" w:rsidRPr="00C34DEC" w:rsidRDefault="00F068CF" w:rsidP="00F068C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образования «</w:t>
      </w:r>
      <w:r w:rsidRPr="00DD5D3F">
        <w:rPr>
          <w:bCs/>
          <w:sz w:val="28"/>
          <w:szCs w:val="28"/>
        </w:rPr>
        <w:t>Город Биробиджан</w:t>
      </w:r>
      <w:r>
        <w:rPr>
          <w:bCs/>
          <w:sz w:val="28"/>
          <w:szCs w:val="28"/>
        </w:rPr>
        <w:t>»</w:t>
      </w:r>
      <w:r w:rsidRPr="00DD5D3F">
        <w:rPr>
          <w:bCs/>
          <w:sz w:val="28"/>
          <w:szCs w:val="28"/>
        </w:rPr>
        <w:t xml:space="preserve"> Еврейской</w:t>
      </w:r>
      <w:r w:rsidR="00DD5D3F" w:rsidRPr="00DD5D3F">
        <w:rPr>
          <w:bCs/>
          <w:sz w:val="28"/>
          <w:szCs w:val="28"/>
        </w:rPr>
        <w:t xml:space="preserve"> автономной области перечня мест, пребывание в которых может причинить вред здоровью детей, их физическому, интеллектуальному,</w:t>
      </w:r>
      <w:r>
        <w:rPr>
          <w:bCs/>
          <w:sz w:val="28"/>
          <w:szCs w:val="28"/>
        </w:rPr>
        <w:t xml:space="preserve"> </w:t>
      </w:r>
      <w:r w:rsidR="00DD5D3F" w:rsidRPr="00DD5D3F">
        <w:rPr>
          <w:bCs/>
          <w:sz w:val="28"/>
          <w:szCs w:val="28"/>
        </w:rPr>
        <w:t>психическому, духовному и нравственному развитию; перечня</w:t>
      </w:r>
      <w:r>
        <w:rPr>
          <w:bCs/>
          <w:sz w:val="28"/>
          <w:szCs w:val="28"/>
        </w:rPr>
        <w:t xml:space="preserve"> </w:t>
      </w:r>
      <w:r w:rsidR="00DD5D3F" w:rsidRPr="00DD5D3F">
        <w:rPr>
          <w:bCs/>
          <w:sz w:val="28"/>
          <w:szCs w:val="28"/>
        </w:rPr>
        <w:t>мест, в которых в ночное время не допускается нахождение</w:t>
      </w:r>
      <w:r>
        <w:rPr>
          <w:bCs/>
          <w:sz w:val="28"/>
          <w:szCs w:val="28"/>
        </w:rPr>
        <w:t xml:space="preserve"> </w:t>
      </w:r>
      <w:r w:rsidR="00DD5D3F" w:rsidRPr="00DD5D3F">
        <w:rPr>
          <w:bCs/>
          <w:sz w:val="28"/>
          <w:szCs w:val="28"/>
        </w:rPr>
        <w:t>детей без сопровождения родителей (лиц, их замещающих), лиц</w:t>
      </w:r>
      <w:r>
        <w:rPr>
          <w:bCs/>
          <w:sz w:val="28"/>
          <w:szCs w:val="28"/>
        </w:rPr>
        <w:t xml:space="preserve"> </w:t>
      </w:r>
      <w:r w:rsidR="00DD5D3F" w:rsidRPr="00DD5D3F">
        <w:rPr>
          <w:bCs/>
          <w:sz w:val="28"/>
          <w:szCs w:val="28"/>
        </w:rPr>
        <w:t>осуществляющих мероприятия с участием детей</w:t>
      </w:r>
      <w:r>
        <w:rPr>
          <w:bCs/>
          <w:color w:val="000000"/>
          <w:sz w:val="28"/>
          <w:szCs w:val="28"/>
        </w:rPr>
        <w:t>»</w:t>
      </w:r>
      <w:r w:rsidR="00C34DEC" w:rsidRPr="00C34DEC">
        <w:rPr>
          <w:bCs/>
          <w:sz w:val="28"/>
          <w:szCs w:val="28"/>
        </w:rPr>
        <w:t>.</w:t>
      </w:r>
      <w:r w:rsidR="00C34DEC" w:rsidRPr="00C34DEC">
        <w:rPr>
          <w:sz w:val="28"/>
          <w:szCs w:val="28"/>
        </w:rPr>
        <w:t xml:space="preserve"> </w:t>
      </w:r>
    </w:p>
    <w:p w:rsidR="00955E92" w:rsidRPr="002C6A01" w:rsidRDefault="00F6338D" w:rsidP="00F068CF">
      <w:pPr>
        <w:pStyle w:val="consplustit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6A01">
        <w:rPr>
          <w:sz w:val="28"/>
          <w:szCs w:val="28"/>
        </w:rPr>
        <w:lastRenderedPageBreak/>
        <w:t>2. Н</w:t>
      </w:r>
      <w:r w:rsidR="00955E92" w:rsidRPr="002C6A01">
        <w:rPr>
          <w:sz w:val="28"/>
          <w:szCs w:val="28"/>
        </w:rPr>
        <w:t>астоящее решение вступает в силу после его официального опубликования.</w:t>
      </w:r>
    </w:p>
    <w:p w:rsidR="00955E92" w:rsidRPr="002C6A01" w:rsidRDefault="00955E92" w:rsidP="00F068CF">
      <w:pPr>
        <w:suppressAutoHyphens/>
        <w:ind w:firstLine="709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3. Опубликовать настоящее решение  в  «Муниципальной информационной газете» и сетевом издании «ЭСМИГ».</w:t>
      </w:r>
    </w:p>
    <w:p w:rsidR="00490977" w:rsidRPr="002C6A01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AF5FF2" w:rsidP="00490977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П</w:t>
      </w:r>
      <w:r w:rsidR="00490977" w:rsidRPr="002C6A01">
        <w:rPr>
          <w:sz w:val="28"/>
          <w:szCs w:val="28"/>
        </w:rPr>
        <w:t>редседател</w:t>
      </w:r>
      <w:r w:rsidRPr="002C6A01">
        <w:rPr>
          <w:sz w:val="28"/>
          <w:szCs w:val="28"/>
        </w:rPr>
        <w:t>ь</w:t>
      </w:r>
      <w:r w:rsidR="00490977" w:rsidRPr="002C6A01">
        <w:rPr>
          <w:sz w:val="28"/>
          <w:szCs w:val="28"/>
        </w:rPr>
        <w:t xml:space="preserve"> городской Думы</w:t>
      </w:r>
      <w:r w:rsidR="00490977" w:rsidRPr="002C6A01">
        <w:rPr>
          <w:sz w:val="28"/>
          <w:szCs w:val="28"/>
        </w:rPr>
        <w:tab/>
        <w:t xml:space="preserve">  </w:t>
      </w:r>
      <w:r w:rsidR="00472F35" w:rsidRPr="002C6A01">
        <w:rPr>
          <w:sz w:val="28"/>
          <w:szCs w:val="28"/>
        </w:rPr>
        <w:t xml:space="preserve">                        </w:t>
      </w:r>
      <w:r w:rsidR="00490977" w:rsidRPr="002C6A01">
        <w:rPr>
          <w:sz w:val="28"/>
          <w:szCs w:val="28"/>
        </w:rPr>
        <w:t xml:space="preserve">          </w:t>
      </w:r>
      <w:r w:rsidRPr="002C6A01">
        <w:rPr>
          <w:sz w:val="28"/>
          <w:szCs w:val="28"/>
        </w:rPr>
        <w:t xml:space="preserve">    </w:t>
      </w:r>
      <w:r w:rsidR="0052160E" w:rsidRPr="002C6A01">
        <w:rPr>
          <w:sz w:val="28"/>
          <w:szCs w:val="28"/>
        </w:rPr>
        <w:t xml:space="preserve">    </w:t>
      </w:r>
      <w:r w:rsidR="003D6DE4">
        <w:rPr>
          <w:sz w:val="28"/>
          <w:szCs w:val="28"/>
        </w:rPr>
        <w:t xml:space="preserve">  </w:t>
      </w:r>
      <w:r w:rsidR="00254753">
        <w:rPr>
          <w:sz w:val="28"/>
          <w:szCs w:val="28"/>
        </w:rPr>
        <w:t xml:space="preserve"> </w:t>
      </w:r>
      <w:r w:rsidR="003D6DE4">
        <w:rPr>
          <w:sz w:val="28"/>
          <w:szCs w:val="28"/>
        </w:rPr>
        <w:t xml:space="preserve">  </w:t>
      </w:r>
      <w:r w:rsidR="0052160E" w:rsidRPr="002C6A01">
        <w:rPr>
          <w:sz w:val="28"/>
          <w:szCs w:val="28"/>
        </w:rPr>
        <w:t xml:space="preserve">  </w:t>
      </w:r>
      <w:r w:rsidRPr="002C6A01">
        <w:rPr>
          <w:sz w:val="28"/>
          <w:szCs w:val="28"/>
        </w:rPr>
        <w:t xml:space="preserve"> А</w:t>
      </w:r>
      <w:r w:rsidR="00490977" w:rsidRPr="002C6A01">
        <w:rPr>
          <w:sz w:val="28"/>
          <w:szCs w:val="28"/>
        </w:rPr>
        <w:t>.</w:t>
      </w:r>
      <w:r w:rsidRPr="002C6A01">
        <w:rPr>
          <w:sz w:val="28"/>
          <w:szCs w:val="28"/>
        </w:rPr>
        <w:t>В</w:t>
      </w:r>
      <w:r w:rsidR="00490977" w:rsidRPr="002C6A01">
        <w:rPr>
          <w:sz w:val="28"/>
          <w:szCs w:val="28"/>
        </w:rPr>
        <w:t xml:space="preserve">. </w:t>
      </w:r>
      <w:r w:rsidRPr="002C6A01">
        <w:rPr>
          <w:sz w:val="28"/>
          <w:szCs w:val="28"/>
        </w:rPr>
        <w:t>Болтов</w:t>
      </w:r>
    </w:p>
    <w:p w:rsidR="00773480" w:rsidRPr="002C6A01" w:rsidRDefault="00773480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  <w:r w:rsidRPr="002C6A01">
        <w:rPr>
          <w:sz w:val="28"/>
          <w:szCs w:val="28"/>
        </w:rPr>
        <w:t>Мэр города</w:t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  <w:t xml:space="preserve">                                                            </w:t>
      </w:r>
      <w:r w:rsidR="0052160E" w:rsidRPr="002C6A01">
        <w:rPr>
          <w:sz w:val="28"/>
          <w:szCs w:val="28"/>
        </w:rPr>
        <w:t xml:space="preserve">    </w:t>
      </w:r>
      <w:r w:rsidRPr="002C6A01">
        <w:rPr>
          <w:sz w:val="28"/>
          <w:szCs w:val="28"/>
        </w:rPr>
        <w:t xml:space="preserve">    М.А. Семёнов</w:t>
      </w:r>
    </w:p>
    <w:sectPr w:rsidR="00955E92" w:rsidRPr="002C6A01" w:rsidSect="000F256C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266EC"/>
    <w:rsid w:val="00032027"/>
    <w:rsid w:val="00035909"/>
    <w:rsid w:val="00045443"/>
    <w:rsid w:val="00050207"/>
    <w:rsid w:val="00053485"/>
    <w:rsid w:val="00065812"/>
    <w:rsid w:val="00066DF7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256C"/>
    <w:rsid w:val="000F7D18"/>
    <w:rsid w:val="00106BF3"/>
    <w:rsid w:val="00111AF0"/>
    <w:rsid w:val="0011665A"/>
    <w:rsid w:val="00124D98"/>
    <w:rsid w:val="00132370"/>
    <w:rsid w:val="0014793A"/>
    <w:rsid w:val="00157E7E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31C2F"/>
    <w:rsid w:val="00242D66"/>
    <w:rsid w:val="00252752"/>
    <w:rsid w:val="00254753"/>
    <w:rsid w:val="00264620"/>
    <w:rsid w:val="00265655"/>
    <w:rsid w:val="00265931"/>
    <w:rsid w:val="00280F91"/>
    <w:rsid w:val="00282BCE"/>
    <w:rsid w:val="00284BC0"/>
    <w:rsid w:val="0029584C"/>
    <w:rsid w:val="002A2F6E"/>
    <w:rsid w:val="002A4E47"/>
    <w:rsid w:val="002B3574"/>
    <w:rsid w:val="002B38A6"/>
    <w:rsid w:val="002C2D90"/>
    <w:rsid w:val="002C6A01"/>
    <w:rsid w:val="002D4F99"/>
    <w:rsid w:val="002E2A7A"/>
    <w:rsid w:val="002F165D"/>
    <w:rsid w:val="002F62CF"/>
    <w:rsid w:val="003010F5"/>
    <w:rsid w:val="0030487B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D6DE4"/>
    <w:rsid w:val="003E2F90"/>
    <w:rsid w:val="003F0240"/>
    <w:rsid w:val="00400C6E"/>
    <w:rsid w:val="00406528"/>
    <w:rsid w:val="004147C1"/>
    <w:rsid w:val="0043575B"/>
    <w:rsid w:val="004505DE"/>
    <w:rsid w:val="0045651D"/>
    <w:rsid w:val="00462B82"/>
    <w:rsid w:val="004671F3"/>
    <w:rsid w:val="00467683"/>
    <w:rsid w:val="00472F35"/>
    <w:rsid w:val="00485C1B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160E"/>
    <w:rsid w:val="00527B95"/>
    <w:rsid w:val="00534868"/>
    <w:rsid w:val="00541796"/>
    <w:rsid w:val="00544F06"/>
    <w:rsid w:val="00553A43"/>
    <w:rsid w:val="00563BD0"/>
    <w:rsid w:val="00567DCF"/>
    <w:rsid w:val="00575C8F"/>
    <w:rsid w:val="00576221"/>
    <w:rsid w:val="005B06FC"/>
    <w:rsid w:val="005B0AB8"/>
    <w:rsid w:val="005B6F9A"/>
    <w:rsid w:val="005C3A2B"/>
    <w:rsid w:val="005D2076"/>
    <w:rsid w:val="005D3EF8"/>
    <w:rsid w:val="005E4344"/>
    <w:rsid w:val="00600F63"/>
    <w:rsid w:val="0060693E"/>
    <w:rsid w:val="00625CFE"/>
    <w:rsid w:val="006342E1"/>
    <w:rsid w:val="00644D1F"/>
    <w:rsid w:val="00651FD3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0B5E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070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038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665C"/>
    <w:rsid w:val="00957A42"/>
    <w:rsid w:val="00966AD7"/>
    <w:rsid w:val="00970588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63D3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D337F"/>
    <w:rsid w:val="00AE1227"/>
    <w:rsid w:val="00AF02A9"/>
    <w:rsid w:val="00AF0C7B"/>
    <w:rsid w:val="00AF5FF2"/>
    <w:rsid w:val="00B02D43"/>
    <w:rsid w:val="00B06776"/>
    <w:rsid w:val="00B0724F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34DEC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0208A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5D3F"/>
    <w:rsid w:val="00DD6D71"/>
    <w:rsid w:val="00DF3FE6"/>
    <w:rsid w:val="00E106EF"/>
    <w:rsid w:val="00E12241"/>
    <w:rsid w:val="00E1636C"/>
    <w:rsid w:val="00E17713"/>
    <w:rsid w:val="00E2094F"/>
    <w:rsid w:val="00E25149"/>
    <w:rsid w:val="00E331EB"/>
    <w:rsid w:val="00E3488D"/>
    <w:rsid w:val="00E47253"/>
    <w:rsid w:val="00E61E33"/>
    <w:rsid w:val="00E77D68"/>
    <w:rsid w:val="00E8163D"/>
    <w:rsid w:val="00E8332A"/>
    <w:rsid w:val="00EA1859"/>
    <w:rsid w:val="00EB191D"/>
    <w:rsid w:val="00EB7DF1"/>
    <w:rsid w:val="00EC0DBA"/>
    <w:rsid w:val="00ED1F5E"/>
    <w:rsid w:val="00EE3306"/>
    <w:rsid w:val="00EF5598"/>
    <w:rsid w:val="00EF7FF2"/>
    <w:rsid w:val="00F03F56"/>
    <w:rsid w:val="00F068CF"/>
    <w:rsid w:val="00F376F8"/>
    <w:rsid w:val="00F413F8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7BE"/>
    <w:rsid w:val="00FF2A3C"/>
    <w:rsid w:val="00FF45A6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  <w:style w:type="paragraph" w:customStyle="1" w:styleId="consplustitle">
    <w:name w:val="consplustitle"/>
    <w:basedOn w:val="a"/>
    <w:rsid w:val="002C6A0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0208A"/>
    <w:rPr>
      <w:color w:val="0000FF"/>
      <w:u w:val="single"/>
    </w:rPr>
  </w:style>
  <w:style w:type="paragraph" w:customStyle="1" w:styleId="bodytext2">
    <w:name w:val="bodytext2"/>
    <w:basedOn w:val="a"/>
    <w:rsid w:val="00DD5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E3A139C-19AA-497F-A466-A9F7F838F2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E3A139C-19AA-497F-A466-A9F7F838F259" TargetMode="External"/><Relationship Id="rId12" Type="http://schemas.openxmlformats.org/officeDocument/2006/relationships/hyperlink" Target="https://pravo-search.minjust.ru/bigs/showDocument.html?id=0E3A139C-19AA-497F-A466-A9F7F838F2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0E3A139C-19AA-497F-A466-A9F7F838F259" TargetMode="External"/><Relationship Id="rId11" Type="http://schemas.openxmlformats.org/officeDocument/2006/relationships/hyperlink" Target="https://pravo-search.minjust.ru/bigs/showDocument.html?id=0E3A139C-19AA-497F-A466-A9F7F838F25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ravo-search.minjust.ru/bigs/showDocument.html?id=0E3A139C-19AA-497F-A466-A9F7F838F2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E3A139C-19AA-497F-A466-A9F7F838F2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8FFC0-3E46-4B51-82CE-BEA7E688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6</cp:revision>
  <cp:lastPrinted>2023-07-07T04:29:00Z</cp:lastPrinted>
  <dcterms:created xsi:type="dcterms:W3CDTF">2024-01-31T02:16:00Z</dcterms:created>
  <dcterms:modified xsi:type="dcterms:W3CDTF">2024-02-29T01:56:00Z</dcterms:modified>
</cp:coreProperties>
</file>