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55" w:rsidRPr="007F65EA" w:rsidRDefault="00045C55" w:rsidP="00045C55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" cy="740410"/>
            <wp:effectExtent l="19050" t="0" r="0" b="0"/>
            <wp:docPr id="4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C55" w:rsidRDefault="00045C55" w:rsidP="00045C5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045C55" w:rsidRDefault="00045C55" w:rsidP="00045C5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045C55" w:rsidRDefault="00045C55" w:rsidP="00045C55">
      <w:pPr>
        <w:pStyle w:val="a3"/>
        <w:rPr>
          <w:b/>
          <w:sz w:val="28"/>
          <w:szCs w:val="28"/>
        </w:rPr>
      </w:pPr>
    </w:p>
    <w:p w:rsidR="00045C55" w:rsidRDefault="00045C55" w:rsidP="00045C55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045C55" w:rsidRDefault="00045C55" w:rsidP="00045C5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D2E13" w:rsidRPr="005D2E13" w:rsidRDefault="005D2E13" w:rsidP="005D2E13"/>
    <w:p w:rsidR="00045C55" w:rsidRPr="000B6CF0" w:rsidRDefault="005D2E13" w:rsidP="00045C55">
      <w:pPr>
        <w:rPr>
          <w:sz w:val="28"/>
          <w:szCs w:val="28"/>
          <w:lang w:val="en-US"/>
        </w:rPr>
      </w:pPr>
      <w:r w:rsidRPr="005D2E13">
        <w:rPr>
          <w:sz w:val="28"/>
          <w:szCs w:val="28"/>
        </w:rPr>
        <w:t>29.02.2024</w:t>
      </w:r>
      <w:r w:rsidR="00045C55" w:rsidRPr="005D2E13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</w:t>
      </w:r>
      <w:r w:rsidR="000B6CF0">
        <w:rPr>
          <w:sz w:val="28"/>
          <w:szCs w:val="28"/>
        </w:rPr>
        <w:t xml:space="preserve">                       № 4</w:t>
      </w:r>
      <w:r w:rsidR="000B6CF0">
        <w:rPr>
          <w:sz w:val="28"/>
          <w:szCs w:val="28"/>
          <w:lang w:val="en-US"/>
        </w:rPr>
        <w:t>81</w:t>
      </w:r>
    </w:p>
    <w:p w:rsidR="00BA002C" w:rsidRPr="005D2E13" w:rsidRDefault="00BA002C" w:rsidP="00A90612">
      <w:pPr>
        <w:jc w:val="center"/>
        <w:rPr>
          <w:sz w:val="28"/>
          <w:szCs w:val="28"/>
        </w:rPr>
      </w:pPr>
    </w:p>
    <w:p w:rsidR="00A90612" w:rsidRPr="00A90612" w:rsidRDefault="00A90612" w:rsidP="00A90612">
      <w:pPr>
        <w:jc w:val="center"/>
        <w:rPr>
          <w:sz w:val="28"/>
          <w:szCs w:val="28"/>
        </w:rPr>
      </w:pPr>
      <w:r w:rsidRPr="00A90612">
        <w:rPr>
          <w:sz w:val="28"/>
          <w:szCs w:val="28"/>
        </w:rPr>
        <w:t>г. Биробиджан</w:t>
      </w:r>
    </w:p>
    <w:p w:rsidR="00045C55" w:rsidRDefault="00045C55" w:rsidP="00045C55"/>
    <w:p w:rsidR="00BA002C" w:rsidRPr="00EB0BA0" w:rsidRDefault="00BA002C" w:rsidP="00045C55"/>
    <w:p w:rsidR="00865B0C" w:rsidRPr="00A90612" w:rsidRDefault="00045C55" w:rsidP="00045C55">
      <w:pPr>
        <w:pStyle w:val="1"/>
        <w:rPr>
          <w:b w:val="0"/>
          <w:sz w:val="28"/>
          <w:szCs w:val="28"/>
        </w:rPr>
      </w:pPr>
      <w:r w:rsidRPr="00A90612">
        <w:rPr>
          <w:b w:val="0"/>
          <w:sz w:val="28"/>
          <w:szCs w:val="28"/>
        </w:rPr>
        <w:t xml:space="preserve">О признании </w:t>
      </w:r>
      <w:proofErr w:type="gramStart"/>
      <w:r w:rsidRPr="00A90612">
        <w:rPr>
          <w:b w:val="0"/>
          <w:sz w:val="28"/>
          <w:szCs w:val="28"/>
        </w:rPr>
        <w:t>утратившими</w:t>
      </w:r>
      <w:proofErr w:type="gramEnd"/>
      <w:r w:rsidRPr="00A90612">
        <w:rPr>
          <w:b w:val="0"/>
          <w:sz w:val="28"/>
          <w:szCs w:val="28"/>
        </w:rPr>
        <w:t xml:space="preserve"> силу</w:t>
      </w:r>
    </w:p>
    <w:p w:rsidR="00045C55" w:rsidRPr="00A90612" w:rsidRDefault="00865B0C" w:rsidP="00045C55">
      <w:pPr>
        <w:pStyle w:val="1"/>
        <w:rPr>
          <w:b w:val="0"/>
          <w:sz w:val="28"/>
          <w:szCs w:val="28"/>
        </w:rPr>
      </w:pPr>
      <w:r w:rsidRPr="00A90612">
        <w:rPr>
          <w:b w:val="0"/>
          <w:sz w:val="28"/>
          <w:szCs w:val="28"/>
        </w:rPr>
        <w:t xml:space="preserve">некоторых </w:t>
      </w:r>
      <w:r w:rsidR="00045C55" w:rsidRPr="00A90612">
        <w:rPr>
          <w:b w:val="0"/>
          <w:sz w:val="28"/>
          <w:szCs w:val="28"/>
        </w:rPr>
        <w:t xml:space="preserve">решений городской Думы </w:t>
      </w:r>
    </w:p>
    <w:p w:rsidR="00045C55" w:rsidRPr="00A90612" w:rsidRDefault="00045C55" w:rsidP="00045C55">
      <w:pPr>
        <w:ind w:firstLine="567"/>
        <w:jc w:val="both"/>
        <w:rPr>
          <w:sz w:val="28"/>
          <w:szCs w:val="28"/>
        </w:rPr>
      </w:pPr>
    </w:p>
    <w:p w:rsidR="00045C55" w:rsidRPr="00A90612" w:rsidRDefault="00045C55" w:rsidP="00045C55">
      <w:pPr>
        <w:ind w:firstLine="567"/>
        <w:jc w:val="both"/>
        <w:rPr>
          <w:sz w:val="28"/>
          <w:szCs w:val="28"/>
        </w:rPr>
      </w:pPr>
    </w:p>
    <w:p w:rsidR="00045C55" w:rsidRPr="00A90612" w:rsidRDefault="00045C55" w:rsidP="00C5289E">
      <w:pPr>
        <w:ind w:firstLine="709"/>
        <w:jc w:val="both"/>
        <w:rPr>
          <w:sz w:val="28"/>
          <w:szCs w:val="28"/>
        </w:rPr>
      </w:pPr>
      <w:r w:rsidRPr="00A90612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045C55" w:rsidRPr="00A90612" w:rsidRDefault="00045C55" w:rsidP="00C5289E">
      <w:pPr>
        <w:jc w:val="both"/>
        <w:rPr>
          <w:sz w:val="28"/>
          <w:szCs w:val="28"/>
        </w:rPr>
      </w:pPr>
      <w:r w:rsidRPr="00A90612">
        <w:rPr>
          <w:sz w:val="28"/>
          <w:szCs w:val="28"/>
        </w:rPr>
        <w:t>РЕШИЛА:</w:t>
      </w:r>
    </w:p>
    <w:p w:rsidR="00045C55" w:rsidRPr="00C5289E" w:rsidRDefault="00045C55" w:rsidP="00C5289E">
      <w:pPr>
        <w:ind w:firstLine="709"/>
        <w:jc w:val="both"/>
        <w:rPr>
          <w:sz w:val="28"/>
          <w:szCs w:val="28"/>
        </w:rPr>
      </w:pPr>
      <w:bookmarkStart w:id="0" w:name="sub_1"/>
      <w:r w:rsidRPr="00C5289E">
        <w:rPr>
          <w:sz w:val="28"/>
          <w:szCs w:val="28"/>
        </w:rPr>
        <w:t>1. Признать утратившими силу следующие решения городской Думы:</w:t>
      </w:r>
    </w:p>
    <w:p w:rsidR="00045C55" w:rsidRPr="00C5289E" w:rsidRDefault="00045C55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- от 2</w:t>
      </w:r>
      <w:r w:rsidR="00865B0C" w:rsidRPr="00C5289E">
        <w:rPr>
          <w:rFonts w:ascii="Times New Roman" w:hAnsi="Times New Roman" w:cs="Times New Roman"/>
          <w:sz w:val="28"/>
          <w:szCs w:val="28"/>
        </w:rPr>
        <w:t>5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865B0C" w:rsidRPr="00C5289E">
        <w:rPr>
          <w:rFonts w:ascii="Times New Roman" w:hAnsi="Times New Roman" w:cs="Times New Roman"/>
          <w:sz w:val="28"/>
          <w:szCs w:val="28"/>
        </w:rPr>
        <w:t>03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865B0C" w:rsidRPr="00C5289E">
        <w:rPr>
          <w:rFonts w:ascii="Times New Roman" w:hAnsi="Times New Roman" w:cs="Times New Roman"/>
          <w:sz w:val="28"/>
          <w:szCs w:val="28"/>
        </w:rPr>
        <w:t>1999</w:t>
      </w:r>
      <w:r w:rsidRPr="00C5289E">
        <w:rPr>
          <w:rFonts w:ascii="Times New Roman" w:hAnsi="Times New Roman" w:cs="Times New Roman"/>
          <w:sz w:val="28"/>
          <w:szCs w:val="28"/>
        </w:rPr>
        <w:t xml:space="preserve"> № </w:t>
      </w:r>
      <w:r w:rsidR="00865B0C" w:rsidRPr="00C5289E">
        <w:rPr>
          <w:rFonts w:ascii="Times New Roman" w:hAnsi="Times New Roman" w:cs="Times New Roman"/>
          <w:sz w:val="28"/>
          <w:szCs w:val="28"/>
        </w:rPr>
        <w:t>287</w:t>
      </w:r>
      <w:r w:rsidRPr="00C5289E">
        <w:rPr>
          <w:rFonts w:ascii="Times New Roman" w:hAnsi="Times New Roman" w:cs="Times New Roman"/>
          <w:sz w:val="28"/>
          <w:szCs w:val="28"/>
        </w:rPr>
        <w:t xml:space="preserve"> «О</w:t>
      </w:r>
      <w:r w:rsidR="00DE52C9" w:rsidRPr="00C5289E">
        <w:rPr>
          <w:rFonts w:ascii="Times New Roman" w:hAnsi="Times New Roman" w:cs="Times New Roman"/>
          <w:sz w:val="28"/>
          <w:szCs w:val="28"/>
        </w:rPr>
        <w:t>б утверждении положения «О</w:t>
      </w:r>
      <w:r w:rsidRPr="00C5289E">
        <w:rPr>
          <w:rFonts w:ascii="Times New Roman" w:hAnsi="Times New Roman" w:cs="Times New Roman"/>
          <w:sz w:val="28"/>
          <w:szCs w:val="28"/>
        </w:rPr>
        <w:t xml:space="preserve"> </w:t>
      </w:r>
      <w:r w:rsidR="00865B0C" w:rsidRPr="00C5289E">
        <w:rPr>
          <w:rFonts w:ascii="Times New Roman" w:hAnsi="Times New Roman" w:cs="Times New Roman"/>
          <w:sz w:val="28"/>
          <w:szCs w:val="28"/>
        </w:rPr>
        <w:t>муниципальной казне</w:t>
      </w:r>
      <w:r w:rsidRPr="00C528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Биробиджан» Еврейской автономной области»;</w:t>
      </w:r>
    </w:p>
    <w:p w:rsidR="004839BC" w:rsidRPr="00C5289E" w:rsidRDefault="004839BC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- от 31.01.2002 № 354 «О внесении изменений и дополнений в решение городской Думы от 25.03.1999 № 287 «Об утверждении положения «О муниципальной казне города Биробиджана»;</w:t>
      </w:r>
    </w:p>
    <w:p w:rsidR="00A90612" w:rsidRPr="00C5289E" w:rsidRDefault="00A90612" w:rsidP="00C5289E">
      <w:pPr>
        <w:pStyle w:val="consplustitle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C5289E">
        <w:rPr>
          <w:bCs/>
          <w:color w:val="000000"/>
          <w:sz w:val="28"/>
          <w:szCs w:val="28"/>
        </w:rPr>
        <w:t>- от 28.03.2002 № 371 «</w:t>
      </w:r>
      <w:r w:rsidRPr="00C5289E">
        <w:rPr>
          <w:color w:val="000000"/>
          <w:sz w:val="28"/>
          <w:szCs w:val="28"/>
        </w:rPr>
        <w:t>Об утверждении Положения о страховании муниципального имущества городского округа»</w:t>
      </w:r>
      <w:r w:rsidR="00C5289E" w:rsidRPr="00C5289E">
        <w:rPr>
          <w:color w:val="000000"/>
          <w:sz w:val="28"/>
          <w:szCs w:val="28"/>
        </w:rPr>
        <w:t>;</w:t>
      </w:r>
    </w:p>
    <w:p w:rsidR="00A90612" w:rsidRPr="00C5289E" w:rsidRDefault="00A90612" w:rsidP="00C5289E">
      <w:pPr>
        <w:ind w:firstLine="709"/>
        <w:jc w:val="both"/>
        <w:rPr>
          <w:sz w:val="28"/>
        </w:rPr>
      </w:pPr>
      <w:r w:rsidRPr="00C5289E">
        <w:rPr>
          <w:sz w:val="28"/>
        </w:rPr>
        <w:t>- от 25.09.2003 № 586 «О внесении изменений в решение городской Думы от 28.03.2002 № 371 «Об утверждении положения «О страховании муниципального имущества муниципального образования «Город Биробиджан»;</w:t>
      </w:r>
    </w:p>
    <w:p w:rsidR="00A90612" w:rsidRPr="00C5289E" w:rsidRDefault="00A90612" w:rsidP="00C5289E">
      <w:pPr>
        <w:ind w:firstLine="709"/>
        <w:jc w:val="both"/>
        <w:rPr>
          <w:sz w:val="28"/>
          <w:szCs w:val="28"/>
        </w:rPr>
      </w:pPr>
      <w:r w:rsidRPr="00C5289E">
        <w:rPr>
          <w:sz w:val="28"/>
          <w:szCs w:val="28"/>
        </w:rPr>
        <w:t>- от 30.06.2005 № 235 «О внесении изменений в решение городской Думы от 28.03.2002 № 371 «Об утверждении положения «О страховании муниципального имущества муниципального образования «Город Биробиджан»;</w:t>
      </w:r>
    </w:p>
    <w:p w:rsidR="00045C55" w:rsidRPr="00C5289E" w:rsidRDefault="00045C55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 xml:space="preserve">- от </w:t>
      </w:r>
      <w:r w:rsidR="00865B0C" w:rsidRPr="00C5289E">
        <w:rPr>
          <w:rFonts w:ascii="Times New Roman" w:hAnsi="Times New Roman" w:cs="Times New Roman"/>
          <w:sz w:val="28"/>
          <w:szCs w:val="28"/>
        </w:rPr>
        <w:t>3</w:t>
      </w:r>
      <w:r w:rsidR="004839BC" w:rsidRPr="00C5289E">
        <w:rPr>
          <w:rFonts w:ascii="Times New Roman" w:hAnsi="Times New Roman" w:cs="Times New Roman"/>
          <w:sz w:val="28"/>
          <w:szCs w:val="28"/>
        </w:rPr>
        <w:t>0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865B0C" w:rsidRPr="00C5289E">
        <w:rPr>
          <w:rFonts w:ascii="Times New Roman" w:hAnsi="Times New Roman" w:cs="Times New Roman"/>
          <w:sz w:val="28"/>
          <w:szCs w:val="28"/>
        </w:rPr>
        <w:t>0</w:t>
      </w:r>
      <w:r w:rsidR="004839BC" w:rsidRPr="00C5289E">
        <w:rPr>
          <w:rFonts w:ascii="Times New Roman" w:hAnsi="Times New Roman" w:cs="Times New Roman"/>
          <w:sz w:val="28"/>
          <w:szCs w:val="28"/>
        </w:rPr>
        <w:t>6</w:t>
      </w:r>
      <w:r w:rsidRPr="00C5289E">
        <w:rPr>
          <w:rFonts w:ascii="Times New Roman" w:hAnsi="Times New Roman" w:cs="Times New Roman"/>
          <w:sz w:val="28"/>
          <w:szCs w:val="28"/>
        </w:rPr>
        <w:t>.20</w:t>
      </w:r>
      <w:r w:rsidR="00865B0C" w:rsidRPr="00C5289E">
        <w:rPr>
          <w:rFonts w:ascii="Times New Roman" w:hAnsi="Times New Roman" w:cs="Times New Roman"/>
          <w:sz w:val="28"/>
          <w:szCs w:val="28"/>
        </w:rPr>
        <w:t>0</w:t>
      </w:r>
      <w:r w:rsidR="004839BC" w:rsidRPr="00C5289E">
        <w:rPr>
          <w:rFonts w:ascii="Times New Roman" w:hAnsi="Times New Roman" w:cs="Times New Roman"/>
          <w:sz w:val="28"/>
          <w:szCs w:val="28"/>
        </w:rPr>
        <w:t>5</w:t>
      </w:r>
      <w:r w:rsidRPr="00C5289E">
        <w:rPr>
          <w:rFonts w:ascii="Times New Roman" w:hAnsi="Times New Roman" w:cs="Times New Roman"/>
          <w:sz w:val="28"/>
          <w:szCs w:val="28"/>
        </w:rPr>
        <w:t xml:space="preserve"> № </w:t>
      </w:r>
      <w:r w:rsidR="004839BC" w:rsidRPr="00C5289E">
        <w:rPr>
          <w:rFonts w:ascii="Times New Roman" w:hAnsi="Times New Roman" w:cs="Times New Roman"/>
          <w:sz w:val="28"/>
          <w:szCs w:val="28"/>
        </w:rPr>
        <w:t>236</w:t>
      </w:r>
      <w:r w:rsidRPr="00C5289E">
        <w:rPr>
          <w:rFonts w:ascii="Times New Roman" w:hAnsi="Times New Roman" w:cs="Times New Roman"/>
          <w:sz w:val="28"/>
          <w:szCs w:val="28"/>
        </w:rPr>
        <w:t xml:space="preserve"> «</w:t>
      </w:r>
      <w:r w:rsidR="00437BF1" w:rsidRPr="00C5289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городской </w:t>
      </w:r>
      <w:r w:rsidR="00DE52C9" w:rsidRPr="00C5289E">
        <w:rPr>
          <w:rFonts w:ascii="Times New Roman" w:hAnsi="Times New Roman" w:cs="Times New Roman"/>
          <w:sz w:val="28"/>
          <w:szCs w:val="28"/>
        </w:rPr>
        <w:t>Д</w:t>
      </w:r>
      <w:r w:rsidR="00437BF1" w:rsidRPr="00C5289E">
        <w:rPr>
          <w:rFonts w:ascii="Times New Roman" w:hAnsi="Times New Roman" w:cs="Times New Roman"/>
          <w:sz w:val="28"/>
          <w:szCs w:val="28"/>
        </w:rPr>
        <w:t>умы от 25.03.1999 № 287 «Об утверждении положения «О муниципальной казне</w:t>
      </w:r>
      <w:r w:rsidR="004839BC" w:rsidRPr="00C528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37BF1" w:rsidRPr="00C5289E">
        <w:rPr>
          <w:rFonts w:ascii="Times New Roman" w:hAnsi="Times New Roman" w:cs="Times New Roman"/>
          <w:sz w:val="28"/>
          <w:szCs w:val="28"/>
        </w:rPr>
        <w:t xml:space="preserve"> </w:t>
      </w:r>
      <w:r w:rsidR="004839BC" w:rsidRPr="00C5289E">
        <w:rPr>
          <w:rFonts w:ascii="Times New Roman" w:hAnsi="Times New Roman" w:cs="Times New Roman"/>
          <w:sz w:val="28"/>
          <w:szCs w:val="28"/>
        </w:rPr>
        <w:t>«Г</w:t>
      </w:r>
      <w:r w:rsidR="00437BF1" w:rsidRPr="00C5289E">
        <w:rPr>
          <w:rFonts w:ascii="Times New Roman" w:hAnsi="Times New Roman" w:cs="Times New Roman"/>
          <w:sz w:val="28"/>
          <w:szCs w:val="28"/>
        </w:rPr>
        <w:t>ород Биробиджан</w:t>
      </w:r>
      <w:r w:rsidRPr="00C5289E">
        <w:rPr>
          <w:rFonts w:ascii="Times New Roman" w:hAnsi="Times New Roman" w:cs="Times New Roman"/>
          <w:sz w:val="28"/>
          <w:szCs w:val="28"/>
        </w:rPr>
        <w:t>»;</w:t>
      </w:r>
    </w:p>
    <w:p w:rsidR="004839BC" w:rsidRPr="00C5289E" w:rsidRDefault="004839BC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 xml:space="preserve">- от 12.02.2009 № </w:t>
      </w:r>
      <w:r w:rsidR="00CC478C" w:rsidRPr="00C5289E">
        <w:rPr>
          <w:rFonts w:ascii="Times New Roman" w:hAnsi="Times New Roman" w:cs="Times New Roman"/>
          <w:sz w:val="28"/>
          <w:szCs w:val="28"/>
        </w:rPr>
        <w:t>933</w:t>
      </w:r>
      <w:r w:rsidRPr="00C5289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городской </w:t>
      </w:r>
      <w:r w:rsidRPr="00C5289E">
        <w:rPr>
          <w:rFonts w:ascii="Times New Roman" w:hAnsi="Times New Roman" w:cs="Times New Roman"/>
          <w:sz w:val="28"/>
          <w:szCs w:val="28"/>
        </w:rPr>
        <w:lastRenderedPageBreak/>
        <w:t xml:space="preserve">Думы от 25.03.1999 № 287 (в ред. решений городской </w:t>
      </w:r>
      <w:r w:rsidR="00CC478C" w:rsidRPr="00C5289E">
        <w:rPr>
          <w:rFonts w:ascii="Times New Roman" w:hAnsi="Times New Roman" w:cs="Times New Roman"/>
          <w:sz w:val="28"/>
          <w:szCs w:val="28"/>
        </w:rPr>
        <w:t>Д</w:t>
      </w:r>
      <w:r w:rsidRPr="00C5289E">
        <w:rPr>
          <w:rFonts w:ascii="Times New Roman" w:hAnsi="Times New Roman" w:cs="Times New Roman"/>
          <w:sz w:val="28"/>
          <w:szCs w:val="28"/>
        </w:rPr>
        <w:t>умы от 31.01.2002 № 354</w:t>
      </w:r>
      <w:r w:rsidR="00CC478C" w:rsidRPr="00C5289E">
        <w:rPr>
          <w:rFonts w:ascii="Times New Roman" w:hAnsi="Times New Roman" w:cs="Times New Roman"/>
          <w:sz w:val="28"/>
          <w:szCs w:val="28"/>
        </w:rPr>
        <w:t>,</w:t>
      </w:r>
      <w:r w:rsidRPr="00C5289E">
        <w:rPr>
          <w:rFonts w:ascii="Times New Roman" w:hAnsi="Times New Roman" w:cs="Times New Roman"/>
          <w:sz w:val="28"/>
          <w:szCs w:val="28"/>
        </w:rPr>
        <w:t xml:space="preserve"> от </w:t>
      </w:r>
      <w:r w:rsidR="00CC478C" w:rsidRPr="00C5289E">
        <w:rPr>
          <w:rFonts w:ascii="Times New Roman" w:hAnsi="Times New Roman" w:cs="Times New Roman"/>
          <w:sz w:val="28"/>
          <w:szCs w:val="28"/>
        </w:rPr>
        <w:t>30.06.2005 № 236</w:t>
      </w:r>
      <w:r w:rsidRPr="00C5289E">
        <w:rPr>
          <w:rFonts w:ascii="Times New Roman" w:hAnsi="Times New Roman" w:cs="Times New Roman"/>
          <w:sz w:val="28"/>
          <w:szCs w:val="28"/>
        </w:rPr>
        <w:t>) «Об утверждении положения «О муниципальной казне муниципального образования «Город Биробиджан»</w:t>
      </w:r>
      <w:r w:rsidR="00CC478C" w:rsidRPr="00C5289E">
        <w:rPr>
          <w:rFonts w:ascii="Times New Roman" w:hAnsi="Times New Roman" w:cs="Times New Roman"/>
          <w:sz w:val="28"/>
          <w:szCs w:val="28"/>
        </w:rPr>
        <w:t>;</w:t>
      </w:r>
    </w:p>
    <w:p w:rsidR="00BA002C" w:rsidRPr="00C5289E" w:rsidRDefault="00BA002C" w:rsidP="00C5289E">
      <w:pPr>
        <w:ind w:firstLine="709"/>
        <w:jc w:val="both"/>
        <w:rPr>
          <w:sz w:val="28"/>
          <w:szCs w:val="28"/>
        </w:rPr>
      </w:pPr>
      <w:r w:rsidRPr="00C5289E">
        <w:rPr>
          <w:sz w:val="28"/>
          <w:szCs w:val="28"/>
        </w:rPr>
        <w:t xml:space="preserve">- от 28.05.2009 № 76 «О внесении изменений в решение городской Думы от 28.03.2002 № 371 (в ред. решений городской Думы от 25.09.2003 № 586, от 30.06.2005 № 235) «Об утверждении положения «О страховании муниципального имущества  муниципального образования «Город Биробиджан»;  </w:t>
      </w:r>
    </w:p>
    <w:p w:rsidR="004839BC" w:rsidRPr="00C5289E" w:rsidRDefault="00045C55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 xml:space="preserve">- от </w:t>
      </w:r>
      <w:r w:rsidR="00CC478C" w:rsidRPr="00C5289E">
        <w:rPr>
          <w:rFonts w:ascii="Times New Roman" w:hAnsi="Times New Roman" w:cs="Times New Roman"/>
          <w:sz w:val="28"/>
          <w:szCs w:val="28"/>
        </w:rPr>
        <w:t>28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CC478C" w:rsidRPr="00C5289E">
        <w:rPr>
          <w:rFonts w:ascii="Times New Roman" w:hAnsi="Times New Roman" w:cs="Times New Roman"/>
          <w:sz w:val="28"/>
          <w:szCs w:val="28"/>
        </w:rPr>
        <w:t>1</w:t>
      </w:r>
      <w:r w:rsidRPr="00C5289E">
        <w:rPr>
          <w:rFonts w:ascii="Times New Roman" w:hAnsi="Times New Roman" w:cs="Times New Roman"/>
          <w:sz w:val="28"/>
          <w:szCs w:val="28"/>
        </w:rPr>
        <w:t>0.20</w:t>
      </w:r>
      <w:r w:rsidR="00CC478C" w:rsidRPr="00C5289E">
        <w:rPr>
          <w:rFonts w:ascii="Times New Roman" w:hAnsi="Times New Roman" w:cs="Times New Roman"/>
          <w:sz w:val="28"/>
          <w:szCs w:val="28"/>
        </w:rPr>
        <w:t>10</w:t>
      </w:r>
      <w:r w:rsidRPr="00C5289E">
        <w:rPr>
          <w:rFonts w:ascii="Times New Roman" w:hAnsi="Times New Roman" w:cs="Times New Roman"/>
          <w:sz w:val="28"/>
          <w:szCs w:val="28"/>
        </w:rPr>
        <w:t xml:space="preserve"> № </w:t>
      </w:r>
      <w:r w:rsidR="00CC478C" w:rsidRPr="00C5289E">
        <w:rPr>
          <w:rFonts w:ascii="Times New Roman" w:hAnsi="Times New Roman" w:cs="Times New Roman"/>
          <w:sz w:val="28"/>
          <w:szCs w:val="28"/>
        </w:rPr>
        <w:t>389</w:t>
      </w:r>
      <w:r w:rsidRPr="00C5289E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="004839BC" w:rsidRPr="00C5289E">
        <w:rPr>
          <w:rFonts w:ascii="Times New Roman" w:hAnsi="Times New Roman" w:cs="Times New Roman"/>
          <w:sz w:val="28"/>
          <w:szCs w:val="28"/>
        </w:rPr>
        <w:t>й</w:t>
      </w:r>
      <w:r w:rsidRPr="00C5289E">
        <w:rPr>
          <w:rFonts w:ascii="Times New Roman" w:hAnsi="Times New Roman" w:cs="Times New Roman"/>
          <w:sz w:val="28"/>
          <w:szCs w:val="28"/>
        </w:rPr>
        <w:t xml:space="preserve"> в решение городской Думы от 2</w:t>
      </w:r>
      <w:r w:rsidR="004839BC" w:rsidRPr="00C5289E">
        <w:rPr>
          <w:rFonts w:ascii="Times New Roman" w:hAnsi="Times New Roman" w:cs="Times New Roman"/>
          <w:sz w:val="28"/>
          <w:szCs w:val="28"/>
        </w:rPr>
        <w:t>5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4839BC" w:rsidRPr="00C5289E">
        <w:rPr>
          <w:rFonts w:ascii="Times New Roman" w:hAnsi="Times New Roman" w:cs="Times New Roman"/>
          <w:sz w:val="28"/>
          <w:szCs w:val="28"/>
        </w:rPr>
        <w:t>03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4839BC" w:rsidRPr="00C5289E">
        <w:rPr>
          <w:rFonts w:ascii="Times New Roman" w:hAnsi="Times New Roman" w:cs="Times New Roman"/>
          <w:sz w:val="28"/>
          <w:szCs w:val="28"/>
        </w:rPr>
        <w:t>1999</w:t>
      </w:r>
      <w:r w:rsidRPr="00C5289E">
        <w:rPr>
          <w:rFonts w:ascii="Times New Roman" w:hAnsi="Times New Roman" w:cs="Times New Roman"/>
          <w:sz w:val="28"/>
          <w:szCs w:val="28"/>
        </w:rPr>
        <w:t xml:space="preserve"> № 2</w:t>
      </w:r>
      <w:r w:rsidR="00CC478C" w:rsidRPr="00C5289E">
        <w:rPr>
          <w:rFonts w:ascii="Times New Roman" w:hAnsi="Times New Roman" w:cs="Times New Roman"/>
          <w:sz w:val="28"/>
          <w:szCs w:val="28"/>
        </w:rPr>
        <w:t>87 (в ред. решений городской Д</w:t>
      </w:r>
      <w:r w:rsidR="004839BC" w:rsidRPr="00C5289E">
        <w:rPr>
          <w:rFonts w:ascii="Times New Roman" w:hAnsi="Times New Roman" w:cs="Times New Roman"/>
          <w:sz w:val="28"/>
          <w:szCs w:val="28"/>
        </w:rPr>
        <w:t>умы от 31.01.2002 № 354</w:t>
      </w:r>
      <w:r w:rsidR="00CC478C" w:rsidRPr="00C5289E">
        <w:rPr>
          <w:rFonts w:ascii="Times New Roman" w:hAnsi="Times New Roman" w:cs="Times New Roman"/>
          <w:sz w:val="28"/>
          <w:szCs w:val="28"/>
        </w:rPr>
        <w:t>,</w:t>
      </w:r>
      <w:r w:rsidR="004839BC" w:rsidRPr="00C5289E">
        <w:rPr>
          <w:rFonts w:ascii="Times New Roman" w:hAnsi="Times New Roman" w:cs="Times New Roman"/>
          <w:sz w:val="28"/>
          <w:szCs w:val="28"/>
        </w:rPr>
        <w:t xml:space="preserve"> от 30.06.2005 № 236, </w:t>
      </w:r>
      <w:proofErr w:type="gramStart"/>
      <w:r w:rsidR="004839BC" w:rsidRPr="00C5289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839BC" w:rsidRPr="00C5289E">
        <w:rPr>
          <w:rFonts w:ascii="Times New Roman" w:hAnsi="Times New Roman" w:cs="Times New Roman"/>
          <w:sz w:val="28"/>
          <w:szCs w:val="28"/>
        </w:rPr>
        <w:t xml:space="preserve"> 12.</w:t>
      </w:r>
      <w:r w:rsidR="004839BC" w:rsidRPr="00C5289E">
        <w:rPr>
          <w:rFonts w:ascii="Times New Roman" w:hAnsi="Times New Roman" w:cs="Times New Roman"/>
          <w:color w:val="000000" w:themeColor="text1"/>
          <w:sz w:val="28"/>
          <w:szCs w:val="28"/>
        </w:rPr>
        <w:t>02.2009 № 933) «</w:t>
      </w:r>
      <w:proofErr w:type="gramStart"/>
      <w:r w:rsidR="004839BC" w:rsidRPr="00C5289E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proofErr w:type="gramEnd"/>
      <w:r w:rsidR="004839BC" w:rsidRPr="00C52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утверждении положения «О муниципальной казне муниципального образования «Город Биробиджан» Еврейской автономной области»;</w:t>
      </w:r>
    </w:p>
    <w:p w:rsidR="00BA002C" w:rsidRPr="00C5289E" w:rsidRDefault="00BA002C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289E">
        <w:rPr>
          <w:rFonts w:ascii="Times New Roman" w:hAnsi="Times New Roman" w:cs="Times New Roman"/>
          <w:color w:val="000000" w:themeColor="text1"/>
          <w:sz w:val="28"/>
          <w:szCs w:val="28"/>
        </w:rPr>
        <w:t>- от 28.10.2010 № 391 «О внесении изменений в решение городской Думы от </w:t>
      </w:r>
      <w:hyperlink r:id="rId7" w:tgtFrame="_blank" w:history="1">
        <w:r w:rsidRPr="00C5289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28.03.2002 № 371</w:t>
        </w:r>
      </w:hyperlink>
      <w:r w:rsidRPr="00C52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(в ред. решений городской Думы от 25.09.2003 № 586, от 30.06.2005 № 235, </w:t>
      </w:r>
      <w:proofErr w:type="gramStart"/>
      <w:r w:rsidRPr="00C5289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C52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28.05.2009 № 76) «</w:t>
      </w:r>
      <w:proofErr w:type="gramStart"/>
      <w:r w:rsidRPr="00C5289E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proofErr w:type="gramEnd"/>
      <w:r w:rsidRPr="00C52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утверждении положения «О страховании муниципального имущества городского округа»;</w:t>
      </w:r>
    </w:p>
    <w:p w:rsidR="00CC478C" w:rsidRPr="00C5289E" w:rsidRDefault="00CC478C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27.01.2011 № 477 «О внесении изменений в решение городской Думы </w:t>
      </w:r>
      <w:r w:rsidRPr="00C5289E">
        <w:rPr>
          <w:rFonts w:ascii="Times New Roman" w:hAnsi="Times New Roman" w:cs="Times New Roman"/>
          <w:sz w:val="28"/>
          <w:szCs w:val="28"/>
        </w:rPr>
        <w:t>от 25.03.1999 № 287 (в ред. решений городской Думы от 31.01.2002 № 354, от 30.06.2005 № 236, от 12.02.2009 № 933, от 28.10.2010 № 389) «Об утверждении положения «О муниципальной казне муниципального образования «Город Биробиджан» Еврейской автономной области»;</w:t>
      </w:r>
      <w:proofErr w:type="gramEnd"/>
    </w:p>
    <w:p w:rsidR="00BA002C" w:rsidRPr="00C5289E" w:rsidRDefault="00BA002C" w:rsidP="00C5289E">
      <w:pPr>
        <w:pStyle w:val="ae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5289E">
        <w:rPr>
          <w:bCs/>
          <w:color w:val="000000" w:themeColor="text1"/>
          <w:sz w:val="28"/>
          <w:szCs w:val="28"/>
        </w:rPr>
        <w:t>- от 30.01.2014 № 1057 «О внесении изменений в решение городской Думы от </w:t>
      </w:r>
      <w:hyperlink r:id="rId8" w:tgtFrame="_blank" w:history="1">
        <w:r w:rsidRPr="00C5289E">
          <w:rPr>
            <w:rStyle w:val="hyperlink"/>
            <w:bCs/>
            <w:color w:val="000000" w:themeColor="text1"/>
            <w:sz w:val="28"/>
            <w:szCs w:val="28"/>
          </w:rPr>
          <w:t>28.03.2002</w:t>
        </w:r>
      </w:hyperlink>
      <w:r w:rsidRPr="00C5289E">
        <w:rPr>
          <w:color w:val="000000" w:themeColor="text1"/>
          <w:sz w:val="28"/>
          <w:szCs w:val="28"/>
        </w:rPr>
        <w:t xml:space="preserve"> </w:t>
      </w:r>
      <w:hyperlink r:id="rId9" w:tgtFrame="_blank" w:history="1">
        <w:r w:rsidRPr="00C5289E">
          <w:rPr>
            <w:rStyle w:val="hyperlink"/>
            <w:bCs/>
            <w:color w:val="000000" w:themeColor="text1"/>
            <w:sz w:val="28"/>
            <w:szCs w:val="28"/>
          </w:rPr>
          <w:t>№ 371</w:t>
        </w:r>
      </w:hyperlink>
      <w:r w:rsidRPr="00C5289E">
        <w:rPr>
          <w:bCs/>
          <w:color w:val="000000" w:themeColor="text1"/>
          <w:sz w:val="28"/>
          <w:szCs w:val="28"/>
        </w:rPr>
        <w:t xml:space="preserve"> (в ред. решений городской думы от 25.09.2003 № 586, от 30.06.2005 № 235, </w:t>
      </w:r>
      <w:proofErr w:type="gramStart"/>
      <w:r w:rsidRPr="00C5289E">
        <w:rPr>
          <w:bCs/>
          <w:color w:val="000000" w:themeColor="text1"/>
          <w:sz w:val="28"/>
          <w:szCs w:val="28"/>
        </w:rPr>
        <w:t>от</w:t>
      </w:r>
      <w:proofErr w:type="gramEnd"/>
      <w:r w:rsidRPr="00C5289E">
        <w:rPr>
          <w:bCs/>
          <w:color w:val="000000" w:themeColor="text1"/>
          <w:sz w:val="28"/>
          <w:szCs w:val="28"/>
        </w:rPr>
        <w:t xml:space="preserve"> 28.05.2009 № 76, </w:t>
      </w:r>
      <w:proofErr w:type="gramStart"/>
      <w:r w:rsidRPr="00C5289E">
        <w:rPr>
          <w:bCs/>
          <w:color w:val="000000" w:themeColor="text1"/>
          <w:sz w:val="28"/>
          <w:szCs w:val="28"/>
        </w:rPr>
        <w:t>от</w:t>
      </w:r>
      <w:proofErr w:type="gramEnd"/>
      <w:r w:rsidRPr="00C5289E">
        <w:rPr>
          <w:bCs/>
          <w:color w:val="000000" w:themeColor="text1"/>
          <w:sz w:val="28"/>
          <w:szCs w:val="28"/>
        </w:rPr>
        <w:t xml:space="preserve"> 28.10.2010 № 391) «Об утверждении положения о страховании муниципального имущества городского округа»;</w:t>
      </w:r>
    </w:p>
    <w:p w:rsidR="00BA002C" w:rsidRPr="00C5289E" w:rsidRDefault="00BA002C" w:rsidP="00C5289E">
      <w:pPr>
        <w:pStyle w:val="consplusnormal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289E">
        <w:rPr>
          <w:bCs/>
          <w:color w:val="000000" w:themeColor="text1"/>
          <w:sz w:val="28"/>
          <w:szCs w:val="28"/>
        </w:rPr>
        <w:t>- от 27.10.2016 № 327 «О реализации Федерального закона от 21.07.2005 </w:t>
      </w:r>
      <w:hyperlink r:id="rId10" w:tgtFrame="_blank" w:history="1">
        <w:r w:rsidRPr="00C5289E">
          <w:rPr>
            <w:rStyle w:val="hyperlink"/>
            <w:bCs/>
            <w:color w:val="000000" w:themeColor="text1"/>
            <w:sz w:val="28"/>
            <w:szCs w:val="28"/>
          </w:rPr>
          <w:t>№ 115-</w:t>
        </w:r>
      </w:hyperlink>
      <w:r w:rsidRPr="00C5289E">
        <w:rPr>
          <w:color w:val="000000" w:themeColor="text1"/>
          <w:sz w:val="28"/>
          <w:szCs w:val="28"/>
        </w:rPr>
        <w:t>ФЗ</w:t>
      </w:r>
      <w:r w:rsidRPr="00C5289E">
        <w:rPr>
          <w:bCs/>
          <w:color w:val="000000" w:themeColor="text1"/>
          <w:sz w:val="28"/>
          <w:szCs w:val="28"/>
        </w:rPr>
        <w:t> «О концессионных соглашениях»;</w:t>
      </w:r>
    </w:p>
    <w:p w:rsidR="004839BC" w:rsidRPr="00C5289E" w:rsidRDefault="004839BC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 xml:space="preserve">- от </w:t>
      </w:r>
      <w:r w:rsidR="00CC478C" w:rsidRPr="00C5289E">
        <w:rPr>
          <w:rFonts w:ascii="Times New Roman" w:hAnsi="Times New Roman" w:cs="Times New Roman"/>
          <w:sz w:val="28"/>
          <w:szCs w:val="28"/>
        </w:rPr>
        <w:t>30</w:t>
      </w:r>
      <w:r w:rsidRPr="00C5289E">
        <w:rPr>
          <w:rFonts w:ascii="Times New Roman" w:hAnsi="Times New Roman" w:cs="Times New Roman"/>
          <w:sz w:val="28"/>
          <w:szCs w:val="28"/>
        </w:rPr>
        <w:t>.0</w:t>
      </w:r>
      <w:r w:rsidR="00CC478C" w:rsidRPr="00C5289E">
        <w:rPr>
          <w:rFonts w:ascii="Times New Roman" w:hAnsi="Times New Roman" w:cs="Times New Roman"/>
          <w:sz w:val="28"/>
          <w:szCs w:val="28"/>
        </w:rPr>
        <w:t>3</w:t>
      </w:r>
      <w:r w:rsidRPr="00C5289E">
        <w:rPr>
          <w:rFonts w:ascii="Times New Roman" w:hAnsi="Times New Roman" w:cs="Times New Roman"/>
          <w:sz w:val="28"/>
          <w:szCs w:val="28"/>
        </w:rPr>
        <w:t>.202</w:t>
      </w:r>
      <w:r w:rsidR="00CC478C" w:rsidRPr="00C5289E">
        <w:rPr>
          <w:rFonts w:ascii="Times New Roman" w:hAnsi="Times New Roman" w:cs="Times New Roman"/>
          <w:sz w:val="28"/>
          <w:szCs w:val="28"/>
        </w:rPr>
        <w:t>0</w:t>
      </w:r>
      <w:r w:rsidRPr="00C5289E">
        <w:rPr>
          <w:rFonts w:ascii="Times New Roman" w:hAnsi="Times New Roman" w:cs="Times New Roman"/>
          <w:sz w:val="28"/>
          <w:szCs w:val="28"/>
        </w:rPr>
        <w:t xml:space="preserve"> № </w:t>
      </w:r>
      <w:r w:rsidR="00CC478C" w:rsidRPr="00C5289E">
        <w:rPr>
          <w:rFonts w:ascii="Times New Roman" w:hAnsi="Times New Roman" w:cs="Times New Roman"/>
          <w:sz w:val="28"/>
          <w:szCs w:val="28"/>
        </w:rPr>
        <w:t>53</w:t>
      </w:r>
      <w:r w:rsidRPr="00C5289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городской Думы от 25.03.1999 № 287 «Об утверждении положения «О муниципальной казне муниципального образования «Город Биробиджан» Еврейской автономной области»;</w:t>
      </w:r>
    </w:p>
    <w:p w:rsidR="00CC478C" w:rsidRPr="00C5289E" w:rsidRDefault="00CC478C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- от 24.12.2020 № 115 «О внесении изменения в решение городской Думы от 25.03.1999 № 287 «Об утверждении положения «О муниципальной казне муниципального образования «Город Биробиджан» Еврейской автономной области»;</w:t>
      </w:r>
    </w:p>
    <w:p w:rsidR="00045C55" w:rsidRPr="00C5289E" w:rsidRDefault="00CC478C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- от 27.05.2021 № 153 «О внесении изменения в решение городской Думы от 25.03.1999 № 287 «Об утверждении положения «О муниципальной казне муниципального образования «Город Биробиджан» Еврейской автономной области»</w:t>
      </w:r>
      <w:r w:rsidR="00045C55" w:rsidRPr="00C5289E">
        <w:rPr>
          <w:rFonts w:ascii="Times New Roman" w:hAnsi="Times New Roman" w:cs="Times New Roman"/>
          <w:sz w:val="28"/>
          <w:szCs w:val="28"/>
        </w:rPr>
        <w:t>.</w:t>
      </w:r>
      <w:r w:rsidR="00045C55" w:rsidRPr="00C5289E">
        <w:rPr>
          <w:rFonts w:ascii="Times New Roman" w:hAnsi="Times New Roman" w:cs="Times New Roman"/>
          <w:sz w:val="28"/>
          <w:szCs w:val="28"/>
        </w:rPr>
        <w:tab/>
      </w:r>
    </w:p>
    <w:p w:rsidR="00045C55" w:rsidRPr="00A90612" w:rsidRDefault="00045C55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2. Настоящее решение вступает</w:t>
      </w:r>
      <w:r w:rsidRPr="00A90612">
        <w:rPr>
          <w:rFonts w:ascii="Times New Roman" w:hAnsi="Times New Roman" w:cs="Times New Roman"/>
          <w:sz w:val="28"/>
          <w:szCs w:val="28"/>
        </w:rPr>
        <w:t xml:space="preserve"> в силу после его официального опубликования.</w:t>
      </w:r>
    </w:p>
    <w:p w:rsidR="00045C55" w:rsidRPr="00A90612" w:rsidRDefault="00045C55" w:rsidP="00C5289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612">
        <w:rPr>
          <w:rFonts w:ascii="Times New Roman" w:hAnsi="Times New Roman" w:cs="Times New Roman"/>
          <w:sz w:val="28"/>
          <w:szCs w:val="28"/>
        </w:rPr>
        <w:lastRenderedPageBreak/>
        <w:t>3. Опубликовать настоящее решение в «Муниципальной информационной газете»  и сетевом издании «ЭСМИГ».</w:t>
      </w:r>
    </w:p>
    <w:p w:rsidR="00045C55" w:rsidRPr="00A90612" w:rsidRDefault="00045C55" w:rsidP="00045C5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7BF1" w:rsidRPr="00A90612" w:rsidRDefault="00437BF1" w:rsidP="00045C5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37BF1" w:rsidRPr="00A90612" w:rsidRDefault="00437BF1" w:rsidP="0004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C55" w:rsidRPr="00A90612" w:rsidRDefault="00045C55" w:rsidP="00045C55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0612"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</w:t>
      </w:r>
      <w:r w:rsidR="00BA002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A90612">
        <w:rPr>
          <w:rFonts w:ascii="Times New Roman" w:hAnsi="Times New Roman" w:cs="Times New Roman"/>
          <w:sz w:val="28"/>
          <w:szCs w:val="28"/>
        </w:rPr>
        <w:t>А.В. Болтов</w:t>
      </w:r>
    </w:p>
    <w:p w:rsidR="00045C55" w:rsidRDefault="00045C55" w:rsidP="0004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002C" w:rsidRPr="00A90612" w:rsidRDefault="00BA002C" w:rsidP="0004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C55" w:rsidRPr="00A90612" w:rsidRDefault="00045C55" w:rsidP="0004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612">
        <w:rPr>
          <w:rFonts w:ascii="Times New Roman" w:hAnsi="Times New Roman" w:cs="Times New Roman"/>
          <w:sz w:val="28"/>
          <w:szCs w:val="28"/>
        </w:rPr>
        <w:t xml:space="preserve">Мэр города </w:t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BA002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A90612">
        <w:rPr>
          <w:rFonts w:ascii="Times New Roman" w:hAnsi="Times New Roman" w:cs="Times New Roman"/>
          <w:sz w:val="28"/>
          <w:szCs w:val="28"/>
        </w:rPr>
        <w:t>М.А. Семёнов</w:t>
      </w:r>
    </w:p>
    <w:p w:rsidR="00FE27F8" w:rsidRPr="00A90612" w:rsidRDefault="00F520CA">
      <w:pPr>
        <w:rPr>
          <w:sz w:val="28"/>
          <w:szCs w:val="28"/>
        </w:rPr>
      </w:pPr>
    </w:p>
    <w:sectPr w:rsidR="00FE27F8" w:rsidRPr="00A90612" w:rsidSect="00C5289E">
      <w:headerReference w:type="default" r:id="rId11"/>
      <w:pgSz w:w="11906" w:h="16838"/>
      <w:pgMar w:top="1418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0CA" w:rsidRDefault="00F520CA" w:rsidP="00CC478C">
      <w:r>
        <w:separator/>
      </w:r>
    </w:p>
  </w:endnote>
  <w:endnote w:type="continuationSeparator" w:id="0">
    <w:p w:rsidR="00F520CA" w:rsidRDefault="00F520CA" w:rsidP="00CC4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0CA" w:rsidRDefault="00F520CA" w:rsidP="00CC478C">
      <w:r>
        <w:separator/>
      </w:r>
    </w:p>
  </w:footnote>
  <w:footnote w:type="continuationSeparator" w:id="0">
    <w:p w:rsidR="00F520CA" w:rsidRDefault="00F520CA" w:rsidP="00CC4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9231"/>
      <w:docPartObj>
        <w:docPartGallery w:val="Page Numbers (Top of Page)"/>
        <w:docPartUnique/>
      </w:docPartObj>
    </w:sdtPr>
    <w:sdtContent>
      <w:p w:rsidR="00CC478C" w:rsidRDefault="00DF473C">
        <w:pPr>
          <w:pStyle w:val="aa"/>
          <w:jc w:val="center"/>
        </w:pPr>
        <w:fldSimple w:instr=" PAGE   \* MERGEFORMAT ">
          <w:r w:rsidR="000B6CF0">
            <w:rPr>
              <w:noProof/>
            </w:rPr>
            <w:t>3</w:t>
          </w:r>
        </w:fldSimple>
      </w:p>
    </w:sdtContent>
  </w:sdt>
  <w:p w:rsidR="00CC478C" w:rsidRDefault="00CC478C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C55"/>
    <w:rsid w:val="00003799"/>
    <w:rsid w:val="00045C55"/>
    <w:rsid w:val="0008598D"/>
    <w:rsid w:val="000B6CF0"/>
    <w:rsid w:val="00402764"/>
    <w:rsid w:val="00437BF1"/>
    <w:rsid w:val="004839BC"/>
    <w:rsid w:val="00485153"/>
    <w:rsid w:val="005D2E13"/>
    <w:rsid w:val="005F7A50"/>
    <w:rsid w:val="00625543"/>
    <w:rsid w:val="00641D0C"/>
    <w:rsid w:val="00677749"/>
    <w:rsid w:val="00697935"/>
    <w:rsid w:val="00865B0C"/>
    <w:rsid w:val="009500B0"/>
    <w:rsid w:val="00A90612"/>
    <w:rsid w:val="00BA002C"/>
    <w:rsid w:val="00BA20C6"/>
    <w:rsid w:val="00C233A8"/>
    <w:rsid w:val="00C5289E"/>
    <w:rsid w:val="00CC478C"/>
    <w:rsid w:val="00DE52C9"/>
    <w:rsid w:val="00DF473C"/>
    <w:rsid w:val="00E41D96"/>
    <w:rsid w:val="00E8655A"/>
    <w:rsid w:val="00EE325F"/>
    <w:rsid w:val="00F520CA"/>
    <w:rsid w:val="00F60653"/>
    <w:rsid w:val="00F9228D"/>
    <w:rsid w:val="00FA1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C55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C5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045C55"/>
    <w:pPr>
      <w:jc w:val="center"/>
    </w:pPr>
    <w:rPr>
      <w:sz w:val="26"/>
      <w:szCs w:val="20"/>
    </w:rPr>
  </w:style>
  <w:style w:type="character" w:customStyle="1" w:styleId="a4">
    <w:name w:val="Название Знак"/>
    <w:basedOn w:val="a0"/>
    <w:link w:val="a3"/>
    <w:rsid w:val="00045C5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045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Цветовое выделение"/>
    <w:uiPriority w:val="99"/>
    <w:rsid w:val="00045C55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045C55"/>
    <w:rPr>
      <w:rFonts w:cs="Times New Roman"/>
      <w:color w:val="106BBE"/>
    </w:rPr>
  </w:style>
  <w:style w:type="paragraph" w:customStyle="1" w:styleId="s1">
    <w:name w:val="s_1"/>
    <w:basedOn w:val="a"/>
    <w:rsid w:val="00045C55"/>
    <w:pPr>
      <w:spacing w:before="100" w:beforeAutospacing="1" w:after="100" w:afterAutospacing="1"/>
    </w:pPr>
  </w:style>
  <w:style w:type="character" w:customStyle="1" w:styleId="s106">
    <w:name w:val="s_106"/>
    <w:basedOn w:val="a0"/>
    <w:rsid w:val="00045C55"/>
  </w:style>
  <w:style w:type="paragraph" w:styleId="a7">
    <w:name w:val="Balloon Text"/>
    <w:basedOn w:val="a"/>
    <w:link w:val="a8"/>
    <w:uiPriority w:val="99"/>
    <w:semiHidden/>
    <w:unhideWhenUsed/>
    <w:rsid w:val="00045C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C5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437BF1"/>
    <w:rPr>
      <w:i/>
      <w:iCs/>
    </w:rPr>
  </w:style>
  <w:style w:type="paragraph" w:styleId="aa">
    <w:name w:val="header"/>
    <w:basedOn w:val="a"/>
    <w:link w:val="ab"/>
    <w:uiPriority w:val="99"/>
    <w:unhideWhenUsed/>
    <w:rsid w:val="00CC47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47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4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90612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BA002C"/>
  </w:style>
  <w:style w:type="paragraph" w:styleId="ae">
    <w:name w:val="Normal (Web)"/>
    <w:basedOn w:val="a"/>
    <w:uiPriority w:val="99"/>
    <w:semiHidden/>
    <w:unhideWhenUsed/>
    <w:rsid w:val="00BA002C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BA00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9797296-EB82-4775-98D9-BCD3EDF2FED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9797296-EB82-4775-98D9-BCD3EDF2FED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pravo-search.minjust.ru/bigs/showDocument.html?id=2DC2EB84-1BAF-48DC-864F-A9A5C8DF2DF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99797296-EB82-4775-98D9-BCD3EDF2FE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duma05</cp:lastModifiedBy>
  <cp:revision>8</cp:revision>
  <cp:lastPrinted>2023-10-31T00:49:00Z</cp:lastPrinted>
  <dcterms:created xsi:type="dcterms:W3CDTF">2023-10-30T23:45:00Z</dcterms:created>
  <dcterms:modified xsi:type="dcterms:W3CDTF">2024-02-29T00:13:00Z</dcterms:modified>
</cp:coreProperties>
</file>