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609600" cy="742950"/>
            <wp:effectExtent l="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«Город Биробиджан»</w:t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Еврейской автономной области</w:t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963" w:rsidRPr="00EA1963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</w:t>
      </w:r>
    </w:p>
    <w:p w:rsidR="00EA1963" w:rsidRPr="00EA1963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A1963" w:rsidRPr="00EA1963" w:rsidRDefault="00C74C33" w:rsidP="00EA1963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30.11.2023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№ 462</w:t>
      </w:r>
    </w:p>
    <w:p w:rsidR="00EA1963" w:rsidRP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Биробиджан</w:t>
      </w:r>
    </w:p>
    <w:p w:rsid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B25" w:rsidRPr="00EA1963" w:rsidRDefault="007E0B25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B25" w:rsidRPr="004354A9" w:rsidRDefault="007E0B25" w:rsidP="007E0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4A9">
        <w:rPr>
          <w:rFonts w:ascii="Times New Roman" w:hAnsi="Times New Roman" w:cs="Times New Roman"/>
          <w:bCs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б утверждении Положения об удостоверении и отличительном знаке депутата городской Думы </w:t>
      </w:r>
      <w:r w:rsidRPr="004354A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муниципального образования </w:t>
      </w:r>
      <w:r w:rsidRPr="004354A9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Биробиджа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н» Еврейской автономной области</w:t>
      </w:r>
    </w:p>
    <w:p w:rsidR="00EA1963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B25" w:rsidRPr="004435DE" w:rsidRDefault="007E0B25" w:rsidP="007E0B25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35DE">
        <w:rPr>
          <w:color w:val="000000"/>
          <w:sz w:val="28"/>
          <w:szCs w:val="28"/>
        </w:rPr>
        <w:t xml:space="preserve">В соответствии с </w:t>
      </w:r>
      <w:r w:rsidR="004435DE" w:rsidRPr="004435DE">
        <w:rPr>
          <w:color w:val="000000"/>
          <w:sz w:val="28"/>
          <w:szCs w:val="28"/>
        </w:rPr>
        <w:t>з</w:t>
      </w:r>
      <w:r w:rsidR="004435DE" w:rsidRPr="004435DE">
        <w:rPr>
          <w:color w:val="22272F"/>
          <w:sz w:val="28"/>
          <w:szCs w:val="28"/>
          <w:shd w:val="clear" w:color="auto" w:fill="FFFFFF"/>
        </w:rPr>
        <w:t xml:space="preserve">аконом Еврейской автономной области от 18.03.2015 № 679-ОЗ «О выборах депутатов представительных органов муниципальных образований в Еврейской автономной области», </w:t>
      </w:r>
      <w:r w:rsidRPr="004435DE">
        <w:rPr>
          <w:color w:val="000000"/>
          <w:sz w:val="28"/>
          <w:szCs w:val="28"/>
        </w:rPr>
        <w:t>Уставом муниципального образования «Город Биробиджан» городская Дума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t>РЕШИЛА: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>прилагаемое П</w:t>
      </w:r>
      <w:r w:rsidRPr="007E0B25">
        <w:rPr>
          <w:color w:val="000000"/>
          <w:sz w:val="28"/>
          <w:szCs w:val="28"/>
        </w:rPr>
        <w:t xml:space="preserve">оложение </w:t>
      </w:r>
      <w:r>
        <w:rPr>
          <w:color w:val="000000"/>
          <w:sz w:val="28"/>
          <w:szCs w:val="28"/>
        </w:rPr>
        <w:t>о</w:t>
      </w:r>
      <w:r w:rsidRPr="007E0B25">
        <w:rPr>
          <w:color w:val="000000"/>
          <w:sz w:val="28"/>
          <w:szCs w:val="28"/>
        </w:rPr>
        <w:t>б удостоверении и отличительном знаке депутата городской Думы муниципального образования «Город Биробиджан»</w:t>
      </w:r>
      <w:r w:rsidRPr="007E0B25">
        <w:rPr>
          <w:sz w:val="28"/>
          <w:szCs w:val="28"/>
        </w:rPr>
        <w:t xml:space="preserve"> </w:t>
      </w:r>
      <w:r w:rsidRPr="004354A9">
        <w:rPr>
          <w:sz w:val="28"/>
          <w:szCs w:val="28"/>
        </w:rPr>
        <w:t>Еврейской автономной области</w:t>
      </w:r>
      <w:r w:rsidRPr="007E0B25">
        <w:rPr>
          <w:color w:val="000000"/>
          <w:sz w:val="28"/>
          <w:szCs w:val="28"/>
        </w:rPr>
        <w:t>.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t xml:space="preserve">2. Признать утратившим силу решение городской Думы </w:t>
      </w:r>
      <w:r w:rsidRPr="00AC6C92">
        <w:rPr>
          <w:bCs/>
          <w:spacing w:val="2"/>
          <w:sz w:val="28"/>
          <w:szCs w:val="28"/>
        </w:rPr>
        <w:t>от 24.06.2004 № 37 «Об утверждении положения «</w:t>
      </w:r>
      <w:r>
        <w:rPr>
          <w:bCs/>
          <w:spacing w:val="2"/>
          <w:sz w:val="28"/>
          <w:szCs w:val="28"/>
        </w:rPr>
        <w:t xml:space="preserve">Об удостоверении и отличительном знаке депутата городской Думы </w:t>
      </w:r>
      <w:r w:rsidRPr="00AC6C92">
        <w:rPr>
          <w:bCs/>
          <w:spacing w:val="2"/>
          <w:sz w:val="28"/>
          <w:szCs w:val="28"/>
        </w:rPr>
        <w:t xml:space="preserve">муниципального образования </w:t>
      </w:r>
      <w:r w:rsidRPr="00AC6C92">
        <w:rPr>
          <w:sz w:val="28"/>
          <w:szCs w:val="28"/>
        </w:rPr>
        <w:t>«Город Биробиджан» Еврейской автономной области»</w:t>
      </w:r>
      <w:r>
        <w:rPr>
          <w:color w:val="000000"/>
          <w:sz w:val="28"/>
          <w:szCs w:val="28"/>
        </w:rPr>
        <w:t>.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t>3. </w:t>
      </w:r>
      <w:proofErr w:type="gramStart"/>
      <w:r w:rsidRPr="007E0B25">
        <w:rPr>
          <w:color w:val="000000"/>
          <w:sz w:val="28"/>
          <w:szCs w:val="28"/>
        </w:rPr>
        <w:t>Контроль за</w:t>
      </w:r>
      <w:proofErr w:type="gramEnd"/>
      <w:r w:rsidRPr="007E0B25">
        <w:rPr>
          <w:color w:val="000000"/>
          <w:sz w:val="28"/>
          <w:szCs w:val="28"/>
        </w:rPr>
        <w:t> исполнением настоящего решения возложить на постоянную комиссию городской Думы по законодательству и</w:t>
      </w:r>
      <w:r>
        <w:rPr>
          <w:color w:val="000000"/>
          <w:sz w:val="28"/>
          <w:szCs w:val="28"/>
        </w:rPr>
        <w:t xml:space="preserve"> депутатской этике</w:t>
      </w:r>
      <w:r w:rsidRPr="007E0B25">
        <w:rPr>
          <w:color w:val="000000"/>
          <w:sz w:val="28"/>
          <w:szCs w:val="28"/>
        </w:rPr>
        <w:t>.</w:t>
      </w:r>
    </w:p>
    <w:p w:rsidR="007E0B25" w:rsidRPr="007E0B25" w:rsidRDefault="007E0B25" w:rsidP="007E0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B25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7E0B25">
        <w:rPr>
          <w:rFonts w:ascii="Times New Roman" w:hAnsi="Times New Roman" w:cs="Times New Roman"/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E0B25">
        <w:rPr>
          <w:color w:val="000000"/>
          <w:sz w:val="28"/>
          <w:szCs w:val="28"/>
        </w:rPr>
        <w:t xml:space="preserve">Настоящее решение вступает в силу </w:t>
      </w:r>
      <w:r w:rsidR="004435DE" w:rsidRPr="00C84908">
        <w:rPr>
          <w:color w:val="000000"/>
          <w:sz w:val="28"/>
          <w:szCs w:val="28"/>
        </w:rPr>
        <w:t>после</w:t>
      </w:r>
      <w:r w:rsidRPr="00C84908">
        <w:rPr>
          <w:color w:val="000000"/>
          <w:sz w:val="28"/>
          <w:szCs w:val="28"/>
        </w:rPr>
        <w:t xml:space="preserve"> его </w:t>
      </w:r>
      <w:r w:rsidR="004435DE" w:rsidRPr="00C84908">
        <w:rPr>
          <w:color w:val="000000"/>
          <w:sz w:val="28"/>
          <w:szCs w:val="28"/>
        </w:rPr>
        <w:t>официального опубликования</w:t>
      </w:r>
      <w:r w:rsidR="000A0AFC" w:rsidRPr="00C84908">
        <w:rPr>
          <w:color w:val="000000"/>
          <w:sz w:val="28"/>
          <w:szCs w:val="28"/>
        </w:rPr>
        <w:t xml:space="preserve">, за исключением пунктов 7 и 8 </w:t>
      </w:r>
      <w:r w:rsidR="00692C7B" w:rsidRPr="00C84908">
        <w:rPr>
          <w:color w:val="000000"/>
          <w:sz w:val="28"/>
          <w:szCs w:val="28"/>
        </w:rPr>
        <w:t>Положения</w:t>
      </w:r>
      <w:r w:rsidRPr="00C84908">
        <w:rPr>
          <w:color w:val="000000"/>
          <w:sz w:val="28"/>
          <w:szCs w:val="28"/>
        </w:rPr>
        <w:t>.</w:t>
      </w:r>
      <w:r w:rsidR="00692C7B" w:rsidRPr="00C84908">
        <w:rPr>
          <w:color w:val="000000"/>
          <w:sz w:val="28"/>
          <w:szCs w:val="28"/>
        </w:rPr>
        <w:t xml:space="preserve"> Пункты 7 и 8 Положения</w:t>
      </w:r>
      <w:r w:rsidR="00C84908">
        <w:rPr>
          <w:color w:val="000000"/>
          <w:sz w:val="28"/>
          <w:szCs w:val="28"/>
        </w:rPr>
        <w:t xml:space="preserve"> вступают в силу и</w:t>
      </w:r>
      <w:r w:rsidR="00692C7B">
        <w:rPr>
          <w:color w:val="000000"/>
          <w:sz w:val="28"/>
          <w:szCs w:val="28"/>
        </w:rPr>
        <w:t xml:space="preserve"> применяются к правоотношениям, возникшим после выборов депутатов седьмого и последующих созывов.</w:t>
      </w:r>
    </w:p>
    <w:p w:rsidR="007E0B25" w:rsidRPr="007E0B25" w:rsidRDefault="007E0B25" w:rsidP="007E0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B25" w:rsidRDefault="007E0B25" w:rsidP="007E0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DE" w:rsidRPr="007E0B25" w:rsidRDefault="004435DE" w:rsidP="007E0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DE" w:rsidRPr="004354A9" w:rsidRDefault="004435DE" w:rsidP="00443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4A9"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  А.В. Болтов</w:t>
      </w:r>
    </w:p>
    <w:p w:rsidR="004435DE" w:rsidRDefault="004435DE" w:rsidP="00443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DE" w:rsidRPr="004354A9" w:rsidRDefault="004435DE" w:rsidP="00443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DE" w:rsidRPr="004354A9" w:rsidRDefault="004435DE" w:rsidP="00443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908">
        <w:rPr>
          <w:rFonts w:ascii="Times New Roman" w:hAnsi="Times New Roman" w:cs="Times New Roman"/>
          <w:sz w:val="28"/>
          <w:szCs w:val="28"/>
        </w:rPr>
        <w:t>Мэр города</w:t>
      </w:r>
      <w:r w:rsidRPr="00C84908">
        <w:rPr>
          <w:rFonts w:ascii="Times New Roman" w:hAnsi="Times New Roman" w:cs="Times New Roman"/>
          <w:sz w:val="28"/>
          <w:szCs w:val="28"/>
        </w:rPr>
        <w:tab/>
      </w:r>
      <w:r w:rsidRPr="00C84908">
        <w:rPr>
          <w:rFonts w:ascii="Times New Roman" w:hAnsi="Times New Roman" w:cs="Times New Roman"/>
          <w:sz w:val="28"/>
          <w:szCs w:val="28"/>
        </w:rPr>
        <w:tab/>
      </w:r>
      <w:r w:rsidRPr="00C849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М.А. Семёнов</w:t>
      </w:r>
    </w:p>
    <w:p w:rsidR="00C74C33" w:rsidRDefault="00C74C33" w:rsidP="007E0B25">
      <w:pPr>
        <w:pStyle w:val="consnonformat"/>
        <w:spacing w:before="0" w:beforeAutospacing="0" w:after="0" w:afterAutospacing="0"/>
        <w:ind w:left="5664" w:firstLine="708"/>
        <w:jc w:val="both"/>
        <w:rPr>
          <w:color w:val="000000"/>
          <w:sz w:val="28"/>
          <w:szCs w:val="28"/>
        </w:rPr>
      </w:pPr>
    </w:p>
    <w:p w:rsidR="007E0B25" w:rsidRPr="007E0B25" w:rsidRDefault="007E0B25" w:rsidP="007E0B25">
      <w:pPr>
        <w:pStyle w:val="consnonformat"/>
        <w:spacing w:before="0" w:beforeAutospacing="0" w:after="0" w:afterAutospacing="0"/>
        <w:ind w:left="5664" w:firstLine="708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lastRenderedPageBreak/>
        <w:t>У</w:t>
      </w:r>
      <w:r w:rsidR="00C74C33" w:rsidRPr="007E0B25">
        <w:rPr>
          <w:color w:val="000000"/>
          <w:sz w:val="28"/>
          <w:szCs w:val="28"/>
        </w:rPr>
        <w:t>тверждено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ind w:left="6372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t>решением городской Думы</w:t>
      </w:r>
      <w:r>
        <w:rPr>
          <w:color w:val="000000"/>
          <w:sz w:val="28"/>
          <w:szCs w:val="28"/>
        </w:rPr>
        <w:t xml:space="preserve"> от </w:t>
      </w:r>
      <w:r w:rsidR="00C74C33">
        <w:rPr>
          <w:color w:val="000000"/>
          <w:sz w:val="28"/>
          <w:szCs w:val="28"/>
        </w:rPr>
        <w:t xml:space="preserve">30.11.2023 </w:t>
      </w:r>
      <w:r w:rsidRPr="007E0B25">
        <w:rPr>
          <w:color w:val="000000"/>
          <w:sz w:val="28"/>
          <w:szCs w:val="28"/>
        </w:rPr>
        <w:t xml:space="preserve">№ </w:t>
      </w:r>
      <w:r w:rsidR="00C74C33">
        <w:rPr>
          <w:color w:val="000000"/>
          <w:sz w:val="28"/>
          <w:szCs w:val="28"/>
        </w:rPr>
        <w:t>462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0B25">
        <w:rPr>
          <w:color w:val="000000"/>
          <w:sz w:val="28"/>
          <w:szCs w:val="28"/>
        </w:rPr>
        <w:t> 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E0B25">
        <w:rPr>
          <w:bCs/>
          <w:color w:val="000000"/>
          <w:sz w:val="28"/>
          <w:szCs w:val="28"/>
        </w:rPr>
        <w:t>Положение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7E0B25">
        <w:rPr>
          <w:bCs/>
          <w:color w:val="000000"/>
          <w:sz w:val="28"/>
          <w:szCs w:val="28"/>
        </w:rPr>
        <w:t>б удостоверении и отличительном знаке депутата городской Думы</w:t>
      </w:r>
    </w:p>
    <w:p w:rsidR="007E0B25" w:rsidRDefault="007E0B25" w:rsidP="007E0B25">
      <w:pPr>
        <w:pStyle w:val="consnonformat"/>
        <w:spacing w:before="0" w:beforeAutospacing="0" w:after="0" w:afterAutospacing="0"/>
        <w:jc w:val="center"/>
        <w:rPr>
          <w:sz w:val="28"/>
          <w:szCs w:val="28"/>
        </w:rPr>
      </w:pPr>
      <w:r w:rsidRPr="007E0B25">
        <w:rPr>
          <w:bCs/>
          <w:color w:val="000000"/>
          <w:sz w:val="28"/>
          <w:szCs w:val="28"/>
        </w:rPr>
        <w:t>муниципального образования «Город Биробиджан»</w:t>
      </w:r>
      <w:r w:rsidRPr="007E0B25">
        <w:rPr>
          <w:sz w:val="28"/>
          <w:szCs w:val="28"/>
        </w:rPr>
        <w:t xml:space="preserve"> </w:t>
      </w:r>
    </w:p>
    <w:p w:rsidR="007E0B25" w:rsidRPr="007E0B25" w:rsidRDefault="007E0B25" w:rsidP="007E0B25">
      <w:pPr>
        <w:pStyle w:val="consnonforma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54A9">
        <w:rPr>
          <w:sz w:val="28"/>
          <w:szCs w:val="28"/>
        </w:rPr>
        <w:t>Еврейской автономной области</w:t>
      </w:r>
    </w:p>
    <w:p w:rsidR="007E0B25" w:rsidRDefault="007E0B25" w:rsidP="007E0B25">
      <w:pPr>
        <w:pStyle w:val="consnonformat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12"/>
          <w:szCs w:val="12"/>
        </w:rPr>
      </w:pPr>
      <w:r>
        <w:rPr>
          <w:rFonts w:ascii="Arial" w:hAnsi="Arial" w:cs="Arial"/>
          <w:color w:val="000000"/>
        </w:rPr>
        <w:t> 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64F2">
        <w:rPr>
          <w:bCs/>
          <w:color w:val="000000"/>
          <w:sz w:val="28"/>
          <w:szCs w:val="28"/>
        </w:rPr>
        <w:t>I. Удостоверение депутата городской Думы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64F2">
        <w:rPr>
          <w:bCs/>
          <w:color w:val="000000"/>
          <w:sz w:val="28"/>
          <w:szCs w:val="28"/>
        </w:rPr>
        <w:t>муниципального образования «Город Биробиджан»</w:t>
      </w:r>
      <w:r w:rsidRPr="000A0AFC">
        <w:rPr>
          <w:sz w:val="28"/>
          <w:szCs w:val="28"/>
        </w:rPr>
        <w:t xml:space="preserve"> </w:t>
      </w:r>
      <w:r w:rsidRPr="004354A9">
        <w:rPr>
          <w:sz w:val="28"/>
          <w:szCs w:val="28"/>
        </w:rPr>
        <w:t>Еврейской автономной области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 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 xml:space="preserve">1. Удостоверение депутата городской Думы муниципального образования «Город Биробиджан» </w:t>
      </w:r>
      <w:r w:rsidRPr="004354A9">
        <w:rPr>
          <w:sz w:val="28"/>
          <w:szCs w:val="28"/>
        </w:rPr>
        <w:t>Еврейской автономной области</w:t>
      </w:r>
      <w:r w:rsidRPr="002064F2">
        <w:rPr>
          <w:color w:val="000000"/>
          <w:sz w:val="28"/>
          <w:szCs w:val="28"/>
        </w:rPr>
        <w:t xml:space="preserve"> (далее - удостоверение) является основным документом, подтверждающим личность и полномочия депутата городской Думы муниципального образования «Город Биробиджан» </w:t>
      </w:r>
      <w:r w:rsidRPr="004354A9">
        <w:rPr>
          <w:sz w:val="28"/>
          <w:szCs w:val="28"/>
        </w:rPr>
        <w:t>Еврейской автономной области</w:t>
      </w:r>
      <w:r w:rsidRPr="002064F2">
        <w:rPr>
          <w:color w:val="000000"/>
          <w:sz w:val="28"/>
          <w:szCs w:val="28"/>
        </w:rPr>
        <w:t xml:space="preserve"> (далее - депутат).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 xml:space="preserve">2. </w:t>
      </w:r>
      <w:r w:rsidRPr="000A0AFC">
        <w:rPr>
          <w:color w:val="000000"/>
          <w:sz w:val="28"/>
          <w:szCs w:val="28"/>
        </w:rPr>
        <w:t>Удостоверение является документом, дающим право депутату осуществлять свои полномочий на территории</w:t>
      </w:r>
      <w:r w:rsidRPr="002064F2">
        <w:rPr>
          <w:color w:val="000000"/>
          <w:sz w:val="28"/>
          <w:szCs w:val="28"/>
        </w:rPr>
        <w:t xml:space="preserve"> муниципального образования «Город Биробиджан»</w:t>
      </w:r>
      <w:r w:rsidRPr="00024726">
        <w:rPr>
          <w:sz w:val="28"/>
          <w:szCs w:val="28"/>
        </w:rPr>
        <w:t xml:space="preserve"> </w:t>
      </w:r>
      <w:r w:rsidRPr="004354A9">
        <w:rPr>
          <w:sz w:val="28"/>
          <w:szCs w:val="28"/>
        </w:rPr>
        <w:t>Еврейской автономной области</w:t>
      </w:r>
      <w:r w:rsidRPr="002064F2">
        <w:rPr>
          <w:color w:val="000000"/>
          <w:sz w:val="28"/>
          <w:szCs w:val="28"/>
        </w:rPr>
        <w:t>.</w:t>
      </w:r>
    </w:p>
    <w:p w:rsidR="000A0AFC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 xml:space="preserve">3. Удостоверение  депутат использует в течение срока своих полномочий.  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 xml:space="preserve">4. </w:t>
      </w:r>
      <w:r w:rsidRPr="00CB1FFD">
        <w:rPr>
          <w:color w:val="000000"/>
          <w:sz w:val="28"/>
          <w:szCs w:val="28"/>
        </w:rPr>
        <w:t xml:space="preserve">Оформление удостоверения производится </w:t>
      </w:r>
      <w:r w:rsidRPr="00CB1FFD">
        <w:rPr>
          <w:color w:val="332E2D"/>
          <w:spacing w:val="2"/>
          <w:sz w:val="28"/>
          <w:szCs w:val="28"/>
        </w:rPr>
        <w:t>территориальной избирательной комиссией города Биробиджана</w:t>
      </w:r>
      <w:r w:rsidRPr="002064F2">
        <w:rPr>
          <w:color w:val="000000"/>
          <w:sz w:val="28"/>
          <w:szCs w:val="28"/>
        </w:rPr>
        <w:t xml:space="preserve"> и вручается избранному депутату председателем окружной избирательной комиссии либо по поручению окружной избирательной комиссии председателем вышестоящей избирательной комиссии.</w:t>
      </w:r>
    </w:p>
    <w:p w:rsidR="000A0AFC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Выдача удостоверения производится депутату лично.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5. Удостоверение подписывается председателем и секретарём окружной избирательной комиссии соответствующего избирательного округа, на котором избран депутат.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 xml:space="preserve">6. Удостоверение изготавливается типографским способом в  виде  книжечки в твердой обложке красного цвета размером 95 </w:t>
      </w:r>
      <w:proofErr w:type="spellStart"/>
      <w:r w:rsidRPr="002064F2">
        <w:rPr>
          <w:color w:val="000000"/>
          <w:sz w:val="28"/>
          <w:szCs w:val="28"/>
        </w:rPr>
        <w:t>х</w:t>
      </w:r>
      <w:proofErr w:type="spellEnd"/>
      <w:r w:rsidRPr="002064F2">
        <w:rPr>
          <w:color w:val="000000"/>
          <w:sz w:val="28"/>
          <w:szCs w:val="28"/>
        </w:rPr>
        <w:t xml:space="preserve"> 65 мм.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6.1. В верхней части лицевой   стороны   обложки   посередине помещается герб муниципального образования «Город Биробиджан», под ним посередине надпись в две строки «Депутат городской Думы», выполненные тиснением золотом</w:t>
      </w:r>
      <w:r w:rsidRPr="002064F2">
        <w:rPr>
          <w:bCs/>
          <w:color w:val="000000"/>
          <w:sz w:val="28"/>
          <w:szCs w:val="28"/>
        </w:rPr>
        <w:t>.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6.2. Цвет фона внутренних сторон удостоверения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белый.</w:t>
      </w:r>
    </w:p>
    <w:p w:rsidR="000A0AFC" w:rsidRPr="002064F2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6.3. На левой внутренней стороне удостоверения в левой половине помещается герб муниципального образования «Город Биробиджан», под ним надпись в четыре строки:</w:t>
      </w:r>
      <w:r w:rsidRPr="002064F2">
        <w:rPr>
          <w:bCs/>
          <w:color w:val="000000"/>
          <w:sz w:val="28"/>
          <w:szCs w:val="28"/>
        </w:rPr>
        <w:t> «</w:t>
      </w:r>
      <w:r w:rsidRPr="002064F2">
        <w:rPr>
          <w:color w:val="000000"/>
          <w:sz w:val="28"/>
          <w:szCs w:val="28"/>
        </w:rPr>
        <w:t>Городская Дума муниципального образования «Город Биробиджан»</w:t>
      </w:r>
      <w:r w:rsidR="00B414A1">
        <w:rPr>
          <w:color w:val="000000"/>
          <w:sz w:val="28"/>
          <w:szCs w:val="28"/>
        </w:rPr>
        <w:t xml:space="preserve"> Еврейской автономной области»</w:t>
      </w:r>
      <w:r w:rsidRPr="002064F2">
        <w:rPr>
          <w:color w:val="000000"/>
          <w:sz w:val="28"/>
          <w:szCs w:val="28"/>
        </w:rPr>
        <w:t>,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в нижней части левой внутренней стороны помещаются в три строки надписи: «Личная подпись»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с  местом  для подписи</w:t>
      </w:r>
      <w:r w:rsidRPr="002064F2">
        <w:rPr>
          <w:bCs/>
          <w:color w:val="000000"/>
          <w:sz w:val="28"/>
          <w:szCs w:val="28"/>
        </w:rPr>
        <w:t>,  «</w:t>
      </w:r>
      <w:r w:rsidRPr="002064F2">
        <w:rPr>
          <w:color w:val="000000"/>
          <w:sz w:val="28"/>
          <w:szCs w:val="28"/>
        </w:rPr>
        <w:t xml:space="preserve">Дата выдачи» с  местом  для  </w:t>
      </w:r>
      <w:r w:rsidRPr="002064F2">
        <w:rPr>
          <w:color w:val="000000"/>
          <w:sz w:val="28"/>
          <w:szCs w:val="28"/>
        </w:rPr>
        <w:lastRenderedPageBreak/>
        <w:t>размещения  даты, «Удостоверение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действительно до» с местом для размещения даты. </w:t>
      </w:r>
      <w:r w:rsidRPr="002064F2">
        <w:rPr>
          <w:bCs/>
          <w:color w:val="000000"/>
          <w:sz w:val="28"/>
          <w:szCs w:val="28"/>
        </w:rPr>
        <w:t>    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 xml:space="preserve">6.4. В правом верхнем углу левой внутренней стороны помещается фотография депутата размером 30 </w:t>
      </w:r>
      <w:proofErr w:type="spellStart"/>
      <w:r w:rsidRPr="002064F2">
        <w:rPr>
          <w:color w:val="000000"/>
          <w:sz w:val="28"/>
          <w:szCs w:val="28"/>
        </w:rPr>
        <w:t>х</w:t>
      </w:r>
      <w:proofErr w:type="spellEnd"/>
      <w:r w:rsidRPr="002064F2">
        <w:rPr>
          <w:color w:val="000000"/>
          <w:sz w:val="28"/>
          <w:szCs w:val="28"/>
        </w:rPr>
        <w:t xml:space="preserve"> 40 мм.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6.5. На правой внутренней стороне удостоверения посередине помещается надпись «Удостоверение № ___»</w:t>
      </w:r>
      <w:r w:rsidRPr="002064F2">
        <w:rPr>
          <w:bCs/>
          <w:color w:val="000000"/>
          <w:sz w:val="28"/>
          <w:szCs w:val="28"/>
        </w:rPr>
        <w:t>, </w:t>
      </w:r>
      <w:r w:rsidRPr="002064F2">
        <w:rPr>
          <w:color w:val="000000"/>
          <w:sz w:val="28"/>
          <w:szCs w:val="28"/>
        </w:rPr>
        <w:t>под ней в две строки вписывается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фамилия,  имя, отчество депутата, а под ними в три строки помещается надпись «Депутат городской Думы муниципального образования «Город Биробиджан» __________ созыва по избирательному округу №___».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6.5.1. Внизу слева помещаются слова в две строки:</w:t>
      </w:r>
      <w:r>
        <w:rPr>
          <w:color w:val="000000"/>
          <w:sz w:val="28"/>
          <w:szCs w:val="28"/>
        </w:rPr>
        <w:t xml:space="preserve"> </w:t>
      </w:r>
      <w:r w:rsidRPr="002064F2">
        <w:rPr>
          <w:color w:val="000000"/>
          <w:sz w:val="28"/>
          <w:szCs w:val="28"/>
        </w:rPr>
        <w:t>«Председатель окружной избирательной комиссии»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с местом для подписи, фамилии и инициалов.</w:t>
      </w:r>
      <w:r>
        <w:rPr>
          <w:color w:val="000000"/>
          <w:sz w:val="28"/>
          <w:szCs w:val="28"/>
        </w:rPr>
        <w:t xml:space="preserve"> </w:t>
      </w:r>
      <w:r w:rsidRPr="002064F2">
        <w:rPr>
          <w:color w:val="000000"/>
          <w:sz w:val="28"/>
          <w:szCs w:val="28"/>
        </w:rPr>
        <w:t>«Секретарь окружной избирательной комиссии»</w:t>
      </w:r>
      <w:r w:rsidRPr="002064F2">
        <w:rPr>
          <w:bCs/>
          <w:color w:val="000000"/>
          <w:sz w:val="28"/>
          <w:szCs w:val="28"/>
        </w:rPr>
        <w:t> </w:t>
      </w:r>
      <w:r w:rsidRPr="002064F2">
        <w:rPr>
          <w:color w:val="000000"/>
          <w:sz w:val="28"/>
          <w:szCs w:val="28"/>
        </w:rPr>
        <w:t>с местом для подписи, фамилии и инициалов.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6.5.2. Подписи председателя, секретаря окружной избирательной комиссии и фотография депутата заверяются печатью окружной избирательной комиссии.</w:t>
      </w:r>
    </w:p>
    <w:p w:rsidR="000A0AFC" w:rsidRPr="002064F2" w:rsidRDefault="000A0AFC" w:rsidP="000A0AFC">
      <w:pPr>
        <w:pStyle w:val="aa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064F2">
        <w:rPr>
          <w:color w:val="000000"/>
          <w:sz w:val="28"/>
          <w:szCs w:val="28"/>
        </w:rPr>
        <w:t>6.5.3. Шрифт текста внутренней стороны удостоверения имеет черный цвет.</w:t>
      </w:r>
    </w:p>
    <w:p w:rsidR="000A0AFC" w:rsidRPr="00CB1FFD" w:rsidRDefault="000A0AFC" w:rsidP="000A0AFC">
      <w:pPr>
        <w:pStyle w:val="aa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B1FFD">
        <w:rPr>
          <w:color w:val="000000"/>
          <w:sz w:val="28"/>
          <w:szCs w:val="28"/>
        </w:rPr>
        <w:t xml:space="preserve">7. </w:t>
      </w:r>
      <w:r w:rsidRPr="00CB1FFD">
        <w:rPr>
          <w:bCs/>
          <w:color w:val="000000"/>
          <w:sz w:val="28"/>
          <w:szCs w:val="28"/>
        </w:rPr>
        <w:t xml:space="preserve">Удостоверения выдаются депутатам в порядке нумерации одномандатных избирательных округов, от которого избраны депутаты. В случае избрании депутата взамен выбывшего, ему выдается удостоверение с двухзначным номером предшественника и дополнительным титром признаком замены </w:t>
      </w:r>
      <w:r w:rsidR="004435DE" w:rsidRPr="00CB1FFD">
        <w:rPr>
          <w:bCs/>
          <w:color w:val="000000"/>
          <w:sz w:val="28"/>
          <w:szCs w:val="28"/>
        </w:rPr>
        <w:t>«</w:t>
      </w:r>
      <w:r w:rsidRPr="00CB1FFD">
        <w:rPr>
          <w:bCs/>
          <w:color w:val="000000"/>
          <w:sz w:val="28"/>
          <w:szCs w:val="28"/>
        </w:rPr>
        <w:t>00-01</w:t>
      </w:r>
      <w:r w:rsidR="004435DE" w:rsidRPr="00CB1FFD">
        <w:rPr>
          <w:bCs/>
          <w:color w:val="000000"/>
          <w:sz w:val="28"/>
          <w:szCs w:val="28"/>
        </w:rPr>
        <w:t>»</w:t>
      </w:r>
      <w:r w:rsidRPr="00CB1FFD">
        <w:rPr>
          <w:bCs/>
          <w:color w:val="000000"/>
          <w:sz w:val="28"/>
          <w:szCs w:val="28"/>
        </w:rPr>
        <w:t>.</w:t>
      </w:r>
    </w:p>
    <w:p w:rsidR="000A0AFC" w:rsidRPr="00CB1FFD" w:rsidRDefault="000A0AFC" w:rsidP="000A0AFC">
      <w:pPr>
        <w:pStyle w:val="aa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B1FFD">
        <w:rPr>
          <w:bCs/>
          <w:color w:val="000000"/>
          <w:sz w:val="28"/>
          <w:szCs w:val="28"/>
        </w:rPr>
        <w:t>В случаях утери, порчи удостоверения депутату выдается удостоверение с двузначным номером «00-д» (указывается номер, ранее присвоенный его удостоверению, и делается ссылка на дубликат удостоверения).</w:t>
      </w:r>
    </w:p>
    <w:p w:rsidR="000A0AFC" w:rsidRPr="00CB1FFD" w:rsidRDefault="000A0AFC" w:rsidP="000A0AFC">
      <w:pPr>
        <w:pStyle w:val="aa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B1FFD">
        <w:rPr>
          <w:bCs/>
          <w:color w:val="000000"/>
          <w:sz w:val="28"/>
          <w:szCs w:val="28"/>
        </w:rPr>
        <w:t>8. Учет и выдачу удостоверений осуществляет территориальная избирательная комиссия города Биробиджана под роспись депутата в книге учета и выдачи удостоверений с указанием номера удостоверения.</w:t>
      </w:r>
    </w:p>
    <w:p w:rsidR="000A0AFC" w:rsidRPr="00CB1FFD" w:rsidRDefault="000A0AFC" w:rsidP="000A0AFC">
      <w:pPr>
        <w:pStyle w:val="aa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B1FFD">
        <w:rPr>
          <w:bCs/>
          <w:color w:val="000000"/>
          <w:sz w:val="28"/>
          <w:szCs w:val="28"/>
        </w:rPr>
        <w:t>9. В случае утери, порчи удостоверения, изменения фамилии, имени, отчества депутат обращается с письменным заявлением на имя председателя городской Думы с просьбой о выдачи другого удостоверения. В заявлении указывается причина замены, утери (порчи) удостоверения.</w:t>
      </w:r>
    </w:p>
    <w:p w:rsidR="000A0AFC" w:rsidRPr="00CB1FFD" w:rsidRDefault="000A0AFC" w:rsidP="000A0AFC">
      <w:pPr>
        <w:pStyle w:val="aa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B1FFD">
        <w:rPr>
          <w:bCs/>
          <w:color w:val="000000"/>
          <w:sz w:val="28"/>
          <w:szCs w:val="28"/>
        </w:rPr>
        <w:t xml:space="preserve">Заявление с резолюцией председателя городской Думы передается в территориальную избирательную комиссию города Биробиджана для оформления другого удостоверения. </w:t>
      </w:r>
      <w:proofErr w:type="gramStart"/>
      <w:r w:rsidRPr="00CB1FFD">
        <w:rPr>
          <w:bCs/>
          <w:color w:val="000000"/>
          <w:sz w:val="28"/>
          <w:szCs w:val="28"/>
        </w:rPr>
        <w:t>При этом испорченное удостоверение, удостоверение с недействительными фамилией, именем, отчеством депутата, сдается в территориальную избирательную комиссию города Биробиджана и считается недействительным.</w:t>
      </w:r>
      <w:proofErr w:type="gramEnd"/>
    </w:p>
    <w:p w:rsidR="000A0AFC" w:rsidRPr="00CB1FFD" w:rsidRDefault="000A0AFC" w:rsidP="000A0AFC">
      <w:pPr>
        <w:pStyle w:val="aa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B1FFD">
        <w:rPr>
          <w:bCs/>
          <w:color w:val="000000"/>
          <w:sz w:val="28"/>
          <w:szCs w:val="28"/>
        </w:rPr>
        <w:t>10. Замена удостоверения осуществляется территориальной избирательной комиссией города Биробиджана в течение 10 рабочих дней со дня поступления заявления в городскую Думу</w:t>
      </w:r>
      <w:r w:rsidRPr="00CB1FFD">
        <w:rPr>
          <w:bCs/>
          <w:spacing w:val="2"/>
          <w:sz w:val="28"/>
          <w:szCs w:val="28"/>
        </w:rPr>
        <w:t xml:space="preserve"> муниципального образования </w:t>
      </w:r>
      <w:r w:rsidRPr="00CB1FFD">
        <w:rPr>
          <w:sz w:val="28"/>
          <w:szCs w:val="28"/>
        </w:rPr>
        <w:t>«Город Биробиджан» Еврейской автономной области</w:t>
      </w:r>
      <w:r w:rsidRPr="00CB1FFD">
        <w:rPr>
          <w:bCs/>
          <w:color w:val="000000"/>
          <w:sz w:val="28"/>
          <w:szCs w:val="28"/>
        </w:rPr>
        <w:t>.</w:t>
      </w:r>
    </w:p>
    <w:p w:rsidR="000A0AFC" w:rsidRPr="000A0AFC" w:rsidRDefault="000A0AFC" w:rsidP="000A0AFC">
      <w:pPr>
        <w:pStyle w:val="con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1FFD">
        <w:rPr>
          <w:bCs/>
          <w:color w:val="000000"/>
          <w:sz w:val="28"/>
          <w:szCs w:val="28"/>
        </w:rPr>
        <w:lastRenderedPageBreak/>
        <w:t xml:space="preserve">11. </w:t>
      </w:r>
      <w:r w:rsidRPr="00CB1FFD">
        <w:rPr>
          <w:color w:val="000000"/>
          <w:sz w:val="28"/>
          <w:szCs w:val="28"/>
        </w:rPr>
        <w:t>По   истечении   срока   полномочий   депутата, удостоверение считается недействительным и остается у лица, избиравшегося депутатом, для памятного хранения.</w:t>
      </w:r>
    </w:p>
    <w:p w:rsidR="007E0B25" w:rsidRPr="000A0AFC" w:rsidRDefault="000A0AFC" w:rsidP="000A0AF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AFC">
        <w:rPr>
          <w:rFonts w:ascii="Times New Roman" w:hAnsi="Times New Roman" w:cs="Times New Roman"/>
          <w:color w:val="000000"/>
          <w:sz w:val="28"/>
          <w:szCs w:val="28"/>
        </w:rPr>
        <w:t>12. Образец удостоверения прилагается к настоящему положению.</w:t>
      </w:r>
    </w:p>
    <w:p w:rsidR="007E0B25" w:rsidRPr="000A0AFC" w:rsidRDefault="007E0B25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AFC" w:rsidRPr="000A0AFC" w:rsidRDefault="000A0AFC" w:rsidP="000A0AFC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0AFC">
        <w:rPr>
          <w:b/>
          <w:bCs/>
          <w:color w:val="000000"/>
          <w:sz w:val="28"/>
          <w:szCs w:val="28"/>
        </w:rPr>
        <w:t>II. Отличительный знак депутата</w:t>
      </w:r>
    </w:p>
    <w:p w:rsidR="000A0AFC" w:rsidRPr="000A0AFC" w:rsidRDefault="000A0AFC" w:rsidP="000A0AFC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0AFC">
        <w:rPr>
          <w:b/>
          <w:bCs/>
          <w:color w:val="000000"/>
          <w:sz w:val="28"/>
          <w:szCs w:val="28"/>
        </w:rPr>
        <w:t> </w:t>
      </w:r>
    </w:p>
    <w:p w:rsidR="000A0AFC" w:rsidRP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0AFC">
        <w:rPr>
          <w:color w:val="000000"/>
          <w:sz w:val="28"/>
          <w:szCs w:val="28"/>
        </w:rPr>
        <w:t>1. Отличительный знак  депутата (далее  - знак) вручается депутату вместе с удостоверением.</w:t>
      </w:r>
    </w:p>
    <w:p w:rsidR="000A0AFC" w:rsidRP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0AFC">
        <w:rPr>
          <w:color w:val="000000"/>
          <w:sz w:val="28"/>
          <w:szCs w:val="28"/>
        </w:rPr>
        <w:t xml:space="preserve">2. Знак размером 30 </w:t>
      </w:r>
      <w:proofErr w:type="spellStart"/>
      <w:r w:rsidRPr="000A0AFC">
        <w:rPr>
          <w:color w:val="000000"/>
          <w:sz w:val="28"/>
          <w:szCs w:val="28"/>
        </w:rPr>
        <w:t>х</w:t>
      </w:r>
      <w:proofErr w:type="spellEnd"/>
      <w:r w:rsidRPr="000A0AFC">
        <w:rPr>
          <w:color w:val="000000"/>
          <w:sz w:val="28"/>
          <w:szCs w:val="28"/>
        </w:rPr>
        <w:t xml:space="preserve"> 15 мм представляет собой нагрудный значок и изготавливается в виде флажка с волнистыми сверху - вниз бело-сине-красными полосами одинаковой ширины и длины.</w:t>
      </w: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0A0AFC">
        <w:rPr>
          <w:color w:val="000000"/>
          <w:sz w:val="28"/>
          <w:szCs w:val="28"/>
        </w:rPr>
        <w:t>3. Знак содержит надпись в три строки соответственно по полосам сверху - вниз «Депутат городской Думы»</w:t>
      </w:r>
      <w:r w:rsidRPr="000A0AFC">
        <w:rPr>
          <w:b/>
          <w:bCs/>
          <w:color w:val="000000"/>
          <w:sz w:val="28"/>
          <w:szCs w:val="28"/>
        </w:rPr>
        <w:t>.</w:t>
      </w: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1FFD">
        <w:rPr>
          <w:color w:val="000000"/>
          <w:sz w:val="28"/>
          <w:szCs w:val="28"/>
        </w:rPr>
        <w:t>4. Отличительный знак депутата по истечении срока полномочий депутата, остается у лица, избиравшегося депутатом, для памятного хранения.</w:t>
      </w: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E6399" w:rsidRDefault="00DE6399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  <w:sectPr w:rsidR="00DE6399" w:rsidSect="004435DE">
          <w:headerReference w:type="default" r:id="rId7"/>
          <w:pgSz w:w="11906" w:h="16838"/>
          <w:pgMar w:top="1134" w:right="850" w:bottom="567" w:left="1701" w:header="709" w:footer="709" w:gutter="0"/>
          <w:cols w:space="708"/>
          <w:titlePg/>
          <w:docGrid w:linePitch="360"/>
        </w:sectPr>
      </w:pPr>
    </w:p>
    <w:p w:rsidR="000A0AFC" w:rsidRDefault="000A0AFC" w:rsidP="000A0AFC">
      <w:pPr>
        <w:pStyle w:val="consnonforma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E6399" w:rsidRPr="00DE6399" w:rsidRDefault="00DE6399" w:rsidP="00DE6399">
      <w:pPr>
        <w:pStyle w:val="7"/>
        <w:ind w:left="9204"/>
        <w:rPr>
          <w:b w:val="0"/>
          <w:sz w:val="28"/>
          <w:szCs w:val="28"/>
        </w:rPr>
      </w:pPr>
      <w:r w:rsidRPr="00DE6399">
        <w:rPr>
          <w:b w:val="0"/>
          <w:sz w:val="28"/>
          <w:szCs w:val="28"/>
        </w:rPr>
        <w:t>Приложение к Положению об удостоверении и отличительном знаке депутата городской Думы муниципального образования «Город Биробиджан» Еврейской автономной области</w:t>
      </w:r>
    </w:p>
    <w:p w:rsidR="00DE6399" w:rsidRPr="00DE6399" w:rsidRDefault="00DE6399" w:rsidP="00DE6399">
      <w:pPr>
        <w:ind w:left="432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399" w:rsidRPr="00DE6399" w:rsidRDefault="00DE6399" w:rsidP="00DE6399">
      <w:pPr>
        <w:pStyle w:val="1"/>
        <w:rPr>
          <w:szCs w:val="28"/>
        </w:rPr>
      </w:pPr>
      <w:r w:rsidRPr="00DE6399">
        <w:rPr>
          <w:szCs w:val="28"/>
        </w:rPr>
        <w:t>О</w:t>
      </w:r>
      <w:r>
        <w:rPr>
          <w:szCs w:val="28"/>
        </w:rPr>
        <w:t>б</w:t>
      </w:r>
      <w:r w:rsidRPr="00DE6399">
        <w:rPr>
          <w:szCs w:val="28"/>
        </w:rPr>
        <w:t>разец удостоверения депутата городской Думы</w:t>
      </w:r>
    </w:p>
    <w:p w:rsidR="00DE6399" w:rsidRPr="00DE6399" w:rsidRDefault="00DE6399" w:rsidP="00DE6399">
      <w:pPr>
        <w:pStyle w:val="3"/>
        <w:rPr>
          <w:sz w:val="24"/>
          <w:szCs w:val="24"/>
        </w:rPr>
      </w:pPr>
      <w:r w:rsidRPr="00DE6399">
        <w:rPr>
          <w:sz w:val="24"/>
          <w:szCs w:val="24"/>
        </w:rPr>
        <w:t>ЛИЦЕВАЯ СТОРОНА</w:t>
      </w:r>
    </w:p>
    <w:p w:rsidR="00DE6399" w:rsidRPr="00DE6399" w:rsidRDefault="00DE6399" w:rsidP="00DE639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8"/>
        <w:gridCol w:w="7088"/>
      </w:tblGrid>
      <w:tr w:rsidR="00DE6399" w:rsidTr="00990EF1">
        <w:tc>
          <w:tcPr>
            <w:tcW w:w="7088" w:type="dxa"/>
            <w:tcBorders>
              <w:bottom w:val="single" w:sz="4" w:space="0" w:color="auto"/>
            </w:tcBorders>
          </w:tcPr>
          <w:p w:rsidR="00DE6399" w:rsidRDefault="00DE6399" w:rsidP="00990EF1">
            <w:pPr>
              <w:jc w:val="center"/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DE6399" w:rsidRDefault="00DE6399" w:rsidP="00990EF1"/>
          <w:p w:rsidR="00DE6399" w:rsidRDefault="00DE6399" w:rsidP="00990EF1"/>
          <w:p w:rsidR="00DE6399" w:rsidRDefault="00DE6399" w:rsidP="00990EF1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773621" cy="914400"/>
                  <wp:effectExtent l="19050" t="0" r="7429" b="0"/>
                  <wp:docPr id="3" name="Рисунок 1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53" cy="914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399" w:rsidRDefault="00DE6399" w:rsidP="00990EF1">
            <w:pPr>
              <w:pStyle w:val="1"/>
              <w:rPr>
                <w:sz w:val="36"/>
              </w:rPr>
            </w:pPr>
            <w:r>
              <w:rPr>
                <w:sz w:val="36"/>
              </w:rPr>
              <w:t>ДЕПУТАТ</w:t>
            </w:r>
          </w:p>
          <w:p w:rsidR="00DE6399" w:rsidRDefault="00DE6399" w:rsidP="00990EF1">
            <w:pPr>
              <w:pStyle w:val="6"/>
              <w:rPr>
                <w:b/>
                <w:sz w:val="36"/>
              </w:rPr>
            </w:pPr>
            <w:r>
              <w:rPr>
                <w:b/>
                <w:sz w:val="36"/>
              </w:rPr>
              <w:t>ГОРОДСКОЙ ДУМЫ</w:t>
            </w:r>
          </w:p>
          <w:p w:rsidR="00DE6399" w:rsidRDefault="00DE6399" w:rsidP="00990EF1">
            <w:pPr>
              <w:jc w:val="center"/>
              <w:rPr>
                <w:b/>
                <w:sz w:val="28"/>
              </w:rPr>
            </w:pPr>
          </w:p>
          <w:p w:rsidR="00DE6399" w:rsidRDefault="00DE6399" w:rsidP="00990EF1">
            <w:pPr>
              <w:jc w:val="center"/>
              <w:rPr>
                <w:b/>
              </w:rPr>
            </w:pPr>
          </w:p>
          <w:p w:rsidR="00DE6399" w:rsidRDefault="00DE6399" w:rsidP="00990EF1">
            <w:pPr>
              <w:jc w:val="center"/>
              <w:rPr>
                <w:b/>
              </w:rPr>
            </w:pPr>
          </w:p>
        </w:tc>
      </w:tr>
      <w:tr w:rsidR="00DE6399" w:rsidTr="00990EF1">
        <w:trPr>
          <w:cantSplit/>
        </w:trPr>
        <w:tc>
          <w:tcPr>
            <w:tcW w:w="14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399" w:rsidRDefault="00DE6399" w:rsidP="00990EF1">
            <w:pPr>
              <w:jc w:val="center"/>
              <w:rPr>
                <w:b/>
              </w:rPr>
            </w:pPr>
          </w:p>
          <w:p w:rsidR="00DE6399" w:rsidRPr="00DE6399" w:rsidRDefault="00DE6399" w:rsidP="00990EF1">
            <w:pPr>
              <w:pStyle w:val="3"/>
              <w:rPr>
                <w:sz w:val="24"/>
                <w:szCs w:val="24"/>
              </w:rPr>
            </w:pPr>
            <w:r w:rsidRPr="00DE6399">
              <w:rPr>
                <w:sz w:val="24"/>
                <w:szCs w:val="24"/>
              </w:rPr>
              <w:t>ВНУТРЕННЯЯ СТОРОНА</w:t>
            </w:r>
          </w:p>
          <w:p w:rsidR="00DE6399" w:rsidRPr="00C74C33" w:rsidRDefault="00DE6399" w:rsidP="00990EF1">
            <w:pPr>
              <w:jc w:val="center"/>
              <w:rPr>
                <w:sz w:val="16"/>
                <w:szCs w:val="16"/>
              </w:rPr>
            </w:pPr>
          </w:p>
        </w:tc>
      </w:tr>
      <w:tr w:rsidR="00DE6399" w:rsidTr="00990EF1">
        <w:tc>
          <w:tcPr>
            <w:tcW w:w="7088" w:type="dxa"/>
            <w:tcBorders>
              <w:top w:val="single" w:sz="4" w:space="0" w:color="auto"/>
            </w:tcBorders>
          </w:tcPr>
          <w:p w:rsidR="00DE6399" w:rsidRDefault="00DB7F8B" w:rsidP="00990EF1">
            <w:pPr>
              <w:jc w:val="both"/>
            </w:pPr>
            <w:r>
              <w:rPr>
                <w:noProof/>
              </w:rPr>
              <w:pict>
                <v:rect id="_x0000_s1026" style="position:absolute;left:0;text-align:left;margin-left:237.6pt;margin-top:36.5pt;width:93.6pt;height:108pt;z-index:251660288;mso-position-horizontal-relative:text;mso-position-vertical-relative:text" o:allowincell="f"/>
              </w:pict>
            </w:r>
          </w:p>
          <w:p w:rsidR="00DE6399" w:rsidRDefault="00DE6399" w:rsidP="00990E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DE6399" w:rsidRDefault="00DE6399" w:rsidP="00990EF1">
            <w:pPr>
              <w:jc w:val="both"/>
              <w:rPr>
                <w:sz w:val="28"/>
              </w:rPr>
            </w:pPr>
          </w:p>
          <w:p w:rsidR="00DE6399" w:rsidRDefault="00DE6399" w:rsidP="00990E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610279" cy="634012"/>
                  <wp:effectExtent l="19050" t="0" r="0" b="0"/>
                  <wp:docPr id="2" name="Рисунок 2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935" cy="635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                                                   </w:t>
            </w:r>
          </w:p>
          <w:p w:rsidR="00DE6399" w:rsidRPr="00DE6399" w:rsidRDefault="00DE6399" w:rsidP="00DE6399">
            <w:pPr>
              <w:pStyle w:val="2"/>
              <w:rPr>
                <w:b/>
                <w:sz w:val="22"/>
                <w:szCs w:val="22"/>
              </w:rPr>
            </w:pPr>
            <w:r w:rsidRPr="00DE6399">
              <w:rPr>
                <w:sz w:val="22"/>
                <w:szCs w:val="22"/>
              </w:rPr>
              <w:t xml:space="preserve">         </w:t>
            </w:r>
            <w:r w:rsidRPr="00DE6399">
              <w:rPr>
                <w:b/>
                <w:sz w:val="22"/>
                <w:szCs w:val="22"/>
              </w:rPr>
              <w:t>Городская Дума</w:t>
            </w:r>
          </w:p>
          <w:p w:rsidR="00DE6399" w:rsidRPr="00DE6399" w:rsidRDefault="00DE6399" w:rsidP="00DE6399">
            <w:pPr>
              <w:pStyle w:val="2"/>
              <w:rPr>
                <w:b/>
                <w:sz w:val="22"/>
                <w:szCs w:val="22"/>
              </w:rPr>
            </w:pPr>
            <w:r w:rsidRPr="00DE6399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DE6399" w:rsidRPr="00DE6399" w:rsidRDefault="00DE6399" w:rsidP="00DE639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DE6399">
              <w:rPr>
                <w:rFonts w:ascii="Times New Roman" w:hAnsi="Times New Roman" w:cs="Times New Roman"/>
                <w:b/>
              </w:rPr>
              <w:t xml:space="preserve">     «Город Биробиджан»</w:t>
            </w:r>
          </w:p>
          <w:p w:rsidR="00DE6399" w:rsidRPr="00DE6399" w:rsidRDefault="00DE6399" w:rsidP="00DE63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399">
              <w:rPr>
                <w:rFonts w:ascii="Times New Roman" w:hAnsi="Times New Roman" w:cs="Times New Roman"/>
                <w:b/>
              </w:rPr>
              <w:t>Еврейской автономной области</w:t>
            </w:r>
          </w:p>
          <w:p w:rsidR="00DE6399" w:rsidRDefault="00DE6399" w:rsidP="00990EF1">
            <w:pPr>
              <w:jc w:val="both"/>
              <w:rPr>
                <w:sz w:val="24"/>
              </w:rPr>
            </w:pP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  <w:r w:rsidRPr="00DE6399">
              <w:rPr>
                <w:rFonts w:ascii="Times New Roman" w:hAnsi="Times New Roman" w:cs="Times New Roman"/>
              </w:rPr>
              <w:t xml:space="preserve">                                                             м.п.</w:t>
            </w: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  <w:r w:rsidRPr="00DE6399">
              <w:rPr>
                <w:rFonts w:ascii="Times New Roman" w:hAnsi="Times New Roman" w:cs="Times New Roman"/>
              </w:rPr>
              <w:t>Личная подпись _______________________</w:t>
            </w: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«___»__________ 20__</w:t>
            </w:r>
            <w:r w:rsidRPr="00DE6399">
              <w:rPr>
                <w:rFonts w:ascii="Times New Roman" w:hAnsi="Times New Roman" w:cs="Times New Roman"/>
              </w:rPr>
              <w:t xml:space="preserve"> г.</w:t>
            </w:r>
          </w:p>
          <w:p w:rsidR="00DE6399" w:rsidRDefault="00DE6399" w:rsidP="00990EF1">
            <w:pPr>
              <w:jc w:val="both"/>
            </w:pPr>
            <w:r w:rsidRPr="00DE6399">
              <w:rPr>
                <w:rFonts w:ascii="Times New Roman" w:hAnsi="Times New Roman" w:cs="Times New Roman"/>
              </w:rPr>
              <w:t>Удостоверение де</w:t>
            </w:r>
            <w:r>
              <w:rPr>
                <w:rFonts w:ascii="Times New Roman" w:hAnsi="Times New Roman" w:cs="Times New Roman"/>
              </w:rPr>
              <w:t>йствительно до «___»________ 20</w:t>
            </w:r>
            <w:r w:rsidRPr="00DE6399">
              <w:rPr>
                <w:rFonts w:ascii="Times New Roman" w:hAnsi="Times New Roman" w:cs="Times New Roman"/>
              </w:rPr>
              <w:t>__ г.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DE6399" w:rsidRDefault="00DE6399" w:rsidP="00990EF1">
            <w:pPr>
              <w:jc w:val="both"/>
            </w:pPr>
          </w:p>
          <w:p w:rsidR="00DE6399" w:rsidRDefault="00DE6399" w:rsidP="00990EF1">
            <w:pPr>
              <w:jc w:val="center"/>
            </w:pPr>
          </w:p>
          <w:p w:rsidR="00DE6399" w:rsidRDefault="00DE6399" w:rsidP="00990EF1">
            <w:pPr>
              <w:pStyle w:val="4"/>
            </w:pPr>
            <w:r>
              <w:t>УДОСТОВЕРЕНИЕ № _____</w:t>
            </w:r>
          </w:p>
          <w:p w:rsidR="00DE6399" w:rsidRDefault="00DE6399" w:rsidP="00990EF1">
            <w:pPr>
              <w:pStyle w:val="5"/>
            </w:pPr>
            <w:r>
              <w:t>Фамилия</w:t>
            </w:r>
          </w:p>
          <w:p w:rsidR="00DE6399" w:rsidRDefault="00DE6399" w:rsidP="00990EF1">
            <w:pPr>
              <w:pStyle w:val="1"/>
              <w:rPr>
                <w:b w:val="0"/>
                <w:sz w:val="24"/>
              </w:rPr>
            </w:pPr>
            <w:r>
              <w:rPr>
                <w:sz w:val="24"/>
              </w:rPr>
              <w:t>Имя, Отчество</w:t>
            </w:r>
          </w:p>
          <w:p w:rsidR="00DE6399" w:rsidRDefault="00DE6399" w:rsidP="00990EF1">
            <w:pPr>
              <w:jc w:val="center"/>
              <w:rPr>
                <w:b/>
                <w:sz w:val="28"/>
              </w:rPr>
            </w:pPr>
          </w:p>
          <w:p w:rsidR="00DE6399" w:rsidRPr="00DE6399" w:rsidRDefault="00DE6399" w:rsidP="00990EF1">
            <w:pPr>
              <w:pStyle w:val="8"/>
              <w:jc w:val="both"/>
              <w:rPr>
                <w:szCs w:val="22"/>
              </w:rPr>
            </w:pPr>
            <w:r w:rsidRPr="00DE6399">
              <w:rPr>
                <w:szCs w:val="22"/>
              </w:rPr>
              <w:t>Депутат городской Думы муниципального образования «Город Биробиджан» _________ созыва по избирательному округу № ____</w:t>
            </w:r>
          </w:p>
          <w:p w:rsidR="00DE6399" w:rsidRPr="00DE6399" w:rsidRDefault="00DE6399" w:rsidP="00990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6399" w:rsidRDefault="00DE6399" w:rsidP="00990EF1">
            <w:pPr>
              <w:pStyle w:val="9"/>
              <w:rPr>
                <w:szCs w:val="22"/>
              </w:rPr>
            </w:pPr>
            <w:r w:rsidRPr="00DE6399">
              <w:rPr>
                <w:szCs w:val="22"/>
              </w:rPr>
              <w:t>Председатель окружной избирательной комиссии</w:t>
            </w:r>
          </w:p>
          <w:p w:rsidR="00DE6399" w:rsidRPr="00DE6399" w:rsidRDefault="00DE6399" w:rsidP="00DE6399">
            <w:pPr>
              <w:rPr>
                <w:lang w:eastAsia="ru-RU"/>
              </w:rPr>
            </w:pP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399">
              <w:rPr>
                <w:rFonts w:ascii="Times New Roman" w:hAnsi="Times New Roman" w:cs="Times New Roman"/>
                <w:b/>
              </w:rPr>
              <w:t xml:space="preserve">_________________________________________________ </w:t>
            </w: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  <w:r w:rsidRPr="00DE6399">
              <w:rPr>
                <w:rFonts w:ascii="Times New Roman" w:hAnsi="Times New Roman" w:cs="Times New Roman"/>
              </w:rPr>
              <w:t xml:space="preserve">   Фамилия, инициалы                  </w:t>
            </w:r>
            <w:proofErr w:type="gramStart"/>
            <w:r w:rsidRPr="00DE6399">
              <w:rPr>
                <w:rFonts w:ascii="Times New Roman" w:hAnsi="Times New Roman" w:cs="Times New Roman"/>
              </w:rPr>
              <w:t>м</w:t>
            </w:r>
            <w:proofErr w:type="gramEnd"/>
            <w:r w:rsidRPr="00DE6399">
              <w:rPr>
                <w:rFonts w:ascii="Times New Roman" w:hAnsi="Times New Roman" w:cs="Times New Roman"/>
              </w:rPr>
              <w:t>.п.                                  подпись</w:t>
            </w: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</w:rPr>
            </w:pPr>
          </w:p>
          <w:p w:rsidR="00DE6399" w:rsidRPr="00DE6399" w:rsidRDefault="00DE6399" w:rsidP="00990EF1">
            <w:pPr>
              <w:pStyle w:val="9"/>
              <w:rPr>
                <w:szCs w:val="22"/>
              </w:rPr>
            </w:pPr>
            <w:r w:rsidRPr="00DE6399">
              <w:rPr>
                <w:szCs w:val="22"/>
              </w:rPr>
              <w:t>Секретарь окружной избирательной комиссии</w:t>
            </w: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6399" w:rsidRPr="00DE6399" w:rsidRDefault="00DE6399" w:rsidP="00990E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399">
              <w:rPr>
                <w:rFonts w:ascii="Times New Roman" w:hAnsi="Times New Roman" w:cs="Times New Roman"/>
                <w:b/>
              </w:rPr>
              <w:t xml:space="preserve">_________________________________________________ </w:t>
            </w:r>
          </w:p>
          <w:p w:rsidR="00DE6399" w:rsidRDefault="00DE6399" w:rsidP="00990EF1">
            <w:pPr>
              <w:jc w:val="both"/>
            </w:pPr>
            <w:r w:rsidRPr="00DE6399">
              <w:rPr>
                <w:rFonts w:ascii="Times New Roman" w:hAnsi="Times New Roman" w:cs="Times New Roman"/>
              </w:rPr>
              <w:t xml:space="preserve">   Фамилия, инициалы                                                              подпись</w:t>
            </w:r>
          </w:p>
        </w:tc>
      </w:tr>
    </w:tbl>
    <w:p w:rsidR="004354A9" w:rsidRPr="004354A9" w:rsidRDefault="004354A9" w:rsidP="00C84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54A9" w:rsidRPr="004354A9" w:rsidSect="00DE6399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306" w:rsidRDefault="00BD1306" w:rsidP="00EB3C10">
      <w:pPr>
        <w:spacing w:after="0" w:line="240" w:lineRule="auto"/>
      </w:pPr>
      <w:r>
        <w:separator/>
      </w:r>
    </w:p>
  </w:endnote>
  <w:endnote w:type="continuationSeparator" w:id="0">
    <w:p w:rsidR="00BD1306" w:rsidRDefault="00BD1306" w:rsidP="00EB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306" w:rsidRDefault="00BD1306" w:rsidP="00EB3C10">
      <w:pPr>
        <w:spacing w:after="0" w:line="240" w:lineRule="auto"/>
      </w:pPr>
      <w:r>
        <w:separator/>
      </w:r>
    </w:p>
  </w:footnote>
  <w:footnote w:type="continuationSeparator" w:id="0">
    <w:p w:rsidR="00BD1306" w:rsidRDefault="00BD1306" w:rsidP="00EB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52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44FF" w:rsidRPr="00EB3C10" w:rsidRDefault="00DB7F8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3C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44FF" w:rsidRPr="00EB3C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4C3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44FF" w:rsidRDefault="005544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7C9"/>
    <w:rsid w:val="00024726"/>
    <w:rsid w:val="00087502"/>
    <w:rsid w:val="000A0AFC"/>
    <w:rsid w:val="000A26F1"/>
    <w:rsid w:val="000D5996"/>
    <w:rsid w:val="000F3965"/>
    <w:rsid w:val="00106372"/>
    <w:rsid w:val="00106598"/>
    <w:rsid w:val="001519B8"/>
    <w:rsid w:val="00156B4D"/>
    <w:rsid w:val="00186E03"/>
    <w:rsid w:val="001A112E"/>
    <w:rsid w:val="001B0431"/>
    <w:rsid w:val="002064F2"/>
    <w:rsid w:val="002658E0"/>
    <w:rsid w:val="00324AA5"/>
    <w:rsid w:val="003F27EC"/>
    <w:rsid w:val="00407E4A"/>
    <w:rsid w:val="004354A9"/>
    <w:rsid w:val="004435DE"/>
    <w:rsid w:val="004951B5"/>
    <w:rsid w:val="004E3967"/>
    <w:rsid w:val="005544FF"/>
    <w:rsid w:val="00554999"/>
    <w:rsid w:val="00576202"/>
    <w:rsid w:val="00692C7B"/>
    <w:rsid w:val="006D6D4F"/>
    <w:rsid w:val="006E6EF6"/>
    <w:rsid w:val="0076273D"/>
    <w:rsid w:val="00796E4C"/>
    <w:rsid w:val="007B1221"/>
    <w:rsid w:val="007E0B25"/>
    <w:rsid w:val="008105F1"/>
    <w:rsid w:val="0081733E"/>
    <w:rsid w:val="0085198B"/>
    <w:rsid w:val="00861B90"/>
    <w:rsid w:val="00871908"/>
    <w:rsid w:val="00890E62"/>
    <w:rsid w:val="008D2AF6"/>
    <w:rsid w:val="009F5447"/>
    <w:rsid w:val="00A40466"/>
    <w:rsid w:val="00A5622D"/>
    <w:rsid w:val="00A961DC"/>
    <w:rsid w:val="00AC6C92"/>
    <w:rsid w:val="00AD525B"/>
    <w:rsid w:val="00B06770"/>
    <w:rsid w:val="00B414A1"/>
    <w:rsid w:val="00B467C9"/>
    <w:rsid w:val="00BD10C0"/>
    <w:rsid w:val="00BD1306"/>
    <w:rsid w:val="00C74C33"/>
    <w:rsid w:val="00C84636"/>
    <w:rsid w:val="00C84908"/>
    <w:rsid w:val="00CA7C7D"/>
    <w:rsid w:val="00CB1FFD"/>
    <w:rsid w:val="00CB6F63"/>
    <w:rsid w:val="00DB7F8B"/>
    <w:rsid w:val="00DD5227"/>
    <w:rsid w:val="00DE6399"/>
    <w:rsid w:val="00E40DD6"/>
    <w:rsid w:val="00E67D47"/>
    <w:rsid w:val="00E85DE8"/>
    <w:rsid w:val="00EA1963"/>
    <w:rsid w:val="00EB3C10"/>
    <w:rsid w:val="00ED7149"/>
    <w:rsid w:val="00F10FA7"/>
    <w:rsid w:val="00F21DD1"/>
    <w:rsid w:val="00F411DD"/>
    <w:rsid w:val="00F544B5"/>
    <w:rsid w:val="00F56EA5"/>
    <w:rsid w:val="00F741D0"/>
    <w:rsid w:val="00FB4C30"/>
    <w:rsid w:val="00FE1C77"/>
    <w:rsid w:val="00FE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A5"/>
  </w:style>
  <w:style w:type="paragraph" w:styleId="1">
    <w:name w:val="heading 1"/>
    <w:basedOn w:val="a"/>
    <w:next w:val="a"/>
    <w:link w:val="10"/>
    <w:qFormat/>
    <w:rsid w:val="00DE63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E639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639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E639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E639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E639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E639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E639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E6399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  <w:style w:type="paragraph" w:styleId="aa">
    <w:name w:val="Normal (Web)"/>
    <w:basedOn w:val="a"/>
    <w:uiPriority w:val="99"/>
    <w:unhideWhenUsed/>
    <w:rsid w:val="0043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3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20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E63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E63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639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63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E63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E63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63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E639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E6399"/>
    <w:rPr>
      <w:rFonts w:ascii="Times New Roman" w:eastAsia="Times New Roman" w:hAnsi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Лупинская Елена Геннадьевна</dc:creator>
  <cp:lastModifiedBy>duma05</cp:lastModifiedBy>
  <cp:revision>16</cp:revision>
  <cp:lastPrinted>2023-11-09T23:14:00Z</cp:lastPrinted>
  <dcterms:created xsi:type="dcterms:W3CDTF">2023-10-20T01:16:00Z</dcterms:created>
  <dcterms:modified xsi:type="dcterms:W3CDTF">2023-11-30T02:28:00Z</dcterms:modified>
</cp:coreProperties>
</file>