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2D1875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Pr="00197017" w:rsidRDefault="00197017" w:rsidP="00AC22E5">
      <w:pPr>
        <w:tabs>
          <w:tab w:val="left" w:pos="8280"/>
        </w:tabs>
        <w:jc w:val="both"/>
        <w:rPr>
          <w:sz w:val="24"/>
          <w:szCs w:val="24"/>
        </w:rPr>
      </w:pPr>
      <w:r w:rsidRPr="00197017">
        <w:rPr>
          <w:sz w:val="24"/>
          <w:szCs w:val="24"/>
        </w:rPr>
        <w:t>31</w:t>
      </w:r>
      <w:r w:rsidR="00AC22E5" w:rsidRPr="00197017">
        <w:rPr>
          <w:sz w:val="24"/>
          <w:szCs w:val="24"/>
        </w:rPr>
        <w:t>.</w:t>
      </w:r>
      <w:r w:rsidR="001261E6" w:rsidRPr="00197017">
        <w:rPr>
          <w:sz w:val="24"/>
          <w:szCs w:val="24"/>
        </w:rPr>
        <w:t>07</w:t>
      </w:r>
      <w:r w:rsidR="00AC22E5" w:rsidRPr="00197017">
        <w:rPr>
          <w:sz w:val="24"/>
          <w:szCs w:val="24"/>
        </w:rPr>
        <w:t>.20</w:t>
      </w:r>
      <w:r w:rsidR="001261E6" w:rsidRPr="00197017">
        <w:rPr>
          <w:sz w:val="24"/>
          <w:szCs w:val="24"/>
        </w:rPr>
        <w:t>20</w:t>
      </w:r>
      <w:r w:rsidR="00AC22E5"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 xml:space="preserve">      </w:t>
      </w:r>
      <w:r w:rsidR="00AC22E5" w:rsidRPr="00197017">
        <w:rPr>
          <w:sz w:val="24"/>
          <w:szCs w:val="24"/>
        </w:rPr>
        <w:t>№</w:t>
      </w:r>
      <w:r w:rsidRPr="00197017">
        <w:rPr>
          <w:sz w:val="24"/>
          <w:szCs w:val="24"/>
        </w:rPr>
        <w:t xml:space="preserve"> 77</w:t>
      </w:r>
    </w:p>
    <w:p w:rsidR="00B00EEA" w:rsidRPr="00197017" w:rsidRDefault="00B00EEA" w:rsidP="00E304A8">
      <w:pPr>
        <w:jc w:val="both"/>
        <w:rPr>
          <w:sz w:val="24"/>
          <w:szCs w:val="24"/>
        </w:rPr>
      </w:pPr>
    </w:p>
    <w:p w:rsidR="00E304A8" w:rsidRPr="00197017" w:rsidRDefault="00B00EEA" w:rsidP="00B00EEA">
      <w:pPr>
        <w:jc w:val="center"/>
        <w:rPr>
          <w:sz w:val="24"/>
          <w:szCs w:val="24"/>
        </w:rPr>
      </w:pPr>
      <w:r w:rsidRPr="00197017">
        <w:rPr>
          <w:sz w:val="24"/>
          <w:szCs w:val="24"/>
        </w:rPr>
        <w:t>г. Биробиджан</w:t>
      </w:r>
    </w:p>
    <w:p w:rsidR="00EC1602" w:rsidRPr="00197017" w:rsidRDefault="00EC1602" w:rsidP="00B00EEA">
      <w:pPr>
        <w:jc w:val="center"/>
        <w:rPr>
          <w:sz w:val="24"/>
          <w:szCs w:val="24"/>
        </w:rPr>
      </w:pPr>
    </w:p>
    <w:p w:rsidR="00EC1602" w:rsidRPr="00197017" w:rsidRDefault="00EC1602" w:rsidP="00EC1602">
      <w:pPr>
        <w:jc w:val="both"/>
        <w:rPr>
          <w:sz w:val="24"/>
          <w:szCs w:val="24"/>
        </w:rPr>
      </w:pPr>
      <w:r w:rsidRPr="00197017">
        <w:rPr>
          <w:sz w:val="24"/>
          <w:szCs w:val="24"/>
        </w:rPr>
        <w:t>О</w:t>
      </w:r>
      <w:r w:rsidR="00B33A24" w:rsidRPr="00197017">
        <w:rPr>
          <w:sz w:val="24"/>
          <w:szCs w:val="24"/>
        </w:rPr>
        <w:t xml:space="preserve"> внесении изменени</w:t>
      </w:r>
      <w:r w:rsidR="00197017" w:rsidRPr="00197017">
        <w:rPr>
          <w:sz w:val="24"/>
          <w:szCs w:val="24"/>
        </w:rPr>
        <w:t>я</w:t>
      </w:r>
      <w:r w:rsidR="00B33A24" w:rsidRPr="00197017">
        <w:rPr>
          <w:sz w:val="24"/>
          <w:szCs w:val="24"/>
        </w:rPr>
        <w:t xml:space="preserve"> в решение городской Думы от 18.11.2016 № 338 «Об установлении</w:t>
      </w:r>
      <w:r w:rsidR="007B4FFE" w:rsidRPr="00197017">
        <w:rPr>
          <w:sz w:val="24"/>
          <w:szCs w:val="24"/>
        </w:rPr>
        <w:t xml:space="preserve"> и введении на территории муниципального образования «Город Биробиджан» Еврейской автономной области</w:t>
      </w:r>
      <w:r w:rsidRPr="00197017">
        <w:rPr>
          <w:sz w:val="24"/>
          <w:szCs w:val="24"/>
        </w:rPr>
        <w:t xml:space="preserve"> </w:t>
      </w:r>
      <w:proofErr w:type="gramStart"/>
      <w:r w:rsidR="007B4FFE" w:rsidRPr="00197017">
        <w:rPr>
          <w:sz w:val="24"/>
          <w:szCs w:val="24"/>
        </w:rPr>
        <w:t>налога</w:t>
      </w:r>
      <w:proofErr w:type="gramEnd"/>
      <w:r w:rsidR="007B4FFE" w:rsidRPr="00197017">
        <w:rPr>
          <w:sz w:val="24"/>
          <w:szCs w:val="24"/>
        </w:rPr>
        <w:t xml:space="preserve"> на имущество физических лиц исходя из кадастровой стоимости объектов налогообложения</w:t>
      </w:r>
      <w:r w:rsidR="001C76CF" w:rsidRPr="00197017">
        <w:rPr>
          <w:sz w:val="24"/>
          <w:szCs w:val="24"/>
        </w:rPr>
        <w:t>»</w:t>
      </w:r>
      <w:r w:rsidR="00CA6AF4" w:rsidRPr="00197017">
        <w:rPr>
          <w:sz w:val="24"/>
          <w:szCs w:val="24"/>
        </w:rPr>
        <w:t xml:space="preserve"> </w:t>
      </w:r>
    </w:p>
    <w:p w:rsidR="00EC1602" w:rsidRPr="00197017" w:rsidRDefault="00EC1602" w:rsidP="00EC1602">
      <w:pPr>
        <w:ind w:firstLine="709"/>
        <w:jc w:val="both"/>
        <w:rPr>
          <w:sz w:val="24"/>
          <w:szCs w:val="24"/>
        </w:rPr>
      </w:pPr>
    </w:p>
    <w:p w:rsidR="007B4FFE" w:rsidRPr="00197017" w:rsidRDefault="009877E2" w:rsidP="007B4FF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7017">
        <w:rPr>
          <w:sz w:val="24"/>
          <w:szCs w:val="24"/>
        </w:rPr>
        <w:t xml:space="preserve">На основании </w:t>
      </w:r>
      <w:r w:rsidR="00CE7D8E" w:rsidRPr="00197017">
        <w:rPr>
          <w:sz w:val="24"/>
          <w:szCs w:val="24"/>
        </w:rPr>
        <w:t>главы 32 Налогового кодекса Российской Федерации</w:t>
      </w:r>
      <w:r w:rsidR="00343D02" w:rsidRPr="00197017">
        <w:rPr>
          <w:sz w:val="24"/>
          <w:szCs w:val="24"/>
        </w:rPr>
        <w:t xml:space="preserve"> </w:t>
      </w:r>
      <w:r w:rsidR="0066621F" w:rsidRPr="00197017">
        <w:rPr>
          <w:sz w:val="24"/>
          <w:szCs w:val="24"/>
        </w:rPr>
        <w:t xml:space="preserve">и </w:t>
      </w:r>
      <w:r w:rsidR="000A6A86" w:rsidRPr="00197017">
        <w:rPr>
          <w:sz w:val="24"/>
          <w:szCs w:val="24"/>
        </w:rPr>
        <w:t xml:space="preserve">в соответствии с </w:t>
      </w:r>
      <w:r w:rsidR="0066621F" w:rsidRPr="00197017">
        <w:rPr>
          <w:sz w:val="24"/>
          <w:szCs w:val="24"/>
        </w:rPr>
        <w:t>У</w:t>
      </w:r>
      <w:r w:rsidR="000A6A86" w:rsidRPr="00197017">
        <w:rPr>
          <w:sz w:val="24"/>
          <w:szCs w:val="24"/>
        </w:rPr>
        <w:t xml:space="preserve">ставом муниципального образования «Город Биробиджан» </w:t>
      </w:r>
      <w:r w:rsidR="007B4FFE" w:rsidRPr="00197017">
        <w:rPr>
          <w:sz w:val="24"/>
          <w:szCs w:val="24"/>
        </w:rPr>
        <w:t>Еврейской автономной области</w:t>
      </w:r>
      <w:r w:rsidRPr="00197017">
        <w:rPr>
          <w:sz w:val="24"/>
          <w:szCs w:val="24"/>
        </w:rPr>
        <w:t xml:space="preserve">  </w:t>
      </w:r>
      <w:r w:rsidR="007B4FFE" w:rsidRPr="00197017">
        <w:rPr>
          <w:sz w:val="24"/>
          <w:szCs w:val="24"/>
        </w:rPr>
        <w:t>городская Дума</w:t>
      </w:r>
    </w:p>
    <w:p w:rsidR="00EC1602" w:rsidRPr="00197017" w:rsidRDefault="00EC1602" w:rsidP="00EC1602">
      <w:pPr>
        <w:jc w:val="both"/>
        <w:rPr>
          <w:sz w:val="24"/>
          <w:szCs w:val="24"/>
        </w:rPr>
      </w:pPr>
      <w:r w:rsidRPr="00197017">
        <w:rPr>
          <w:sz w:val="24"/>
          <w:szCs w:val="24"/>
        </w:rPr>
        <w:t>РЕШИЛА:</w:t>
      </w:r>
    </w:p>
    <w:p w:rsidR="00187A94" w:rsidRPr="00197017" w:rsidRDefault="00187A94" w:rsidP="00EC1602">
      <w:pPr>
        <w:jc w:val="both"/>
        <w:rPr>
          <w:sz w:val="24"/>
          <w:szCs w:val="24"/>
        </w:rPr>
      </w:pPr>
    </w:p>
    <w:p w:rsidR="001C76CF" w:rsidRPr="00197017" w:rsidRDefault="001C76CF" w:rsidP="001C76CF">
      <w:pPr>
        <w:jc w:val="both"/>
        <w:rPr>
          <w:sz w:val="24"/>
          <w:szCs w:val="24"/>
        </w:rPr>
      </w:pPr>
      <w:r w:rsidRPr="00197017">
        <w:rPr>
          <w:sz w:val="24"/>
          <w:szCs w:val="24"/>
        </w:rPr>
        <w:tab/>
      </w:r>
      <w:r w:rsidR="00EC1602" w:rsidRPr="00197017">
        <w:rPr>
          <w:sz w:val="24"/>
          <w:szCs w:val="24"/>
        </w:rPr>
        <w:t xml:space="preserve">1. </w:t>
      </w:r>
      <w:r w:rsidRPr="00197017">
        <w:rPr>
          <w:sz w:val="24"/>
          <w:szCs w:val="24"/>
        </w:rPr>
        <w:t xml:space="preserve">Внести в решение городской Думы от 18.11.2016 № 338 </w:t>
      </w:r>
      <w:r w:rsidR="00296B6E" w:rsidRPr="00197017">
        <w:rPr>
          <w:sz w:val="24"/>
          <w:szCs w:val="24"/>
        </w:rPr>
        <w:t>(в ред. решени</w:t>
      </w:r>
      <w:r w:rsidR="004F56FA" w:rsidRPr="00197017">
        <w:rPr>
          <w:sz w:val="24"/>
          <w:szCs w:val="24"/>
        </w:rPr>
        <w:t>й</w:t>
      </w:r>
      <w:r w:rsidR="00296B6E" w:rsidRPr="00197017">
        <w:rPr>
          <w:sz w:val="24"/>
          <w:szCs w:val="24"/>
        </w:rPr>
        <w:t xml:space="preserve"> городской Думы от 30.11.2017 № 471</w:t>
      </w:r>
      <w:r w:rsidR="00074B02" w:rsidRPr="00197017">
        <w:rPr>
          <w:sz w:val="24"/>
          <w:szCs w:val="24"/>
        </w:rPr>
        <w:t>, от 27.09.2018 № 567</w:t>
      </w:r>
      <w:r w:rsidR="001559B9" w:rsidRPr="00197017">
        <w:rPr>
          <w:sz w:val="24"/>
          <w:szCs w:val="24"/>
        </w:rPr>
        <w:t xml:space="preserve">, от 25.10.2018 № 571, </w:t>
      </w:r>
      <w:r w:rsidR="00197017">
        <w:rPr>
          <w:sz w:val="24"/>
          <w:szCs w:val="24"/>
        </w:rPr>
        <w:t xml:space="preserve">                        </w:t>
      </w:r>
      <w:r w:rsidR="001559B9" w:rsidRPr="00197017">
        <w:rPr>
          <w:sz w:val="24"/>
          <w:szCs w:val="24"/>
        </w:rPr>
        <w:t>от 06.05.2020 № 60</w:t>
      </w:r>
      <w:r w:rsidR="00296B6E" w:rsidRPr="00197017">
        <w:rPr>
          <w:sz w:val="24"/>
          <w:szCs w:val="24"/>
        </w:rPr>
        <w:t xml:space="preserve">) </w:t>
      </w:r>
      <w:r w:rsidRPr="00197017">
        <w:rPr>
          <w:sz w:val="24"/>
          <w:szCs w:val="24"/>
        </w:rPr>
        <w:t xml:space="preserve">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Pr="00197017">
        <w:rPr>
          <w:sz w:val="24"/>
          <w:szCs w:val="24"/>
        </w:rPr>
        <w:t>налога</w:t>
      </w:r>
      <w:proofErr w:type="gramEnd"/>
      <w:r w:rsidRPr="00197017">
        <w:rPr>
          <w:sz w:val="24"/>
          <w:szCs w:val="24"/>
        </w:rPr>
        <w:t xml:space="preserve"> на имущество физических лиц исходя из кадастровой стоимости объектов налогообложения» следующ</w:t>
      </w:r>
      <w:r w:rsidR="00EF72E2" w:rsidRPr="00197017">
        <w:rPr>
          <w:sz w:val="24"/>
          <w:szCs w:val="24"/>
        </w:rPr>
        <w:t>и</w:t>
      </w:r>
      <w:r w:rsidR="001261E6" w:rsidRPr="00197017">
        <w:rPr>
          <w:sz w:val="24"/>
          <w:szCs w:val="24"/>
        </w:rPr>
        <w:t>е</w:t>
      </w:r>
      <w:r w:rsidRPr="00197017">
        <w:rPr>
          <w:sz w:val="24"/>
          <w:szCs w:val="24"/>
        </w:rPr>
        <w:t xml:space="preserve"> изменени</w:t>
      </w:r>
      <w:r w:rsidR="00EF72E2" w:rsidRPr="00197017">
        <w:rPr>
          <w:sz w:val="24"/>
          <w:szCs w:val="24"/>
        </w:rPr>
        <w:t>я</w:t>
      </w:r>
      <w:r w:rsidRPr="00197017">
        <w:rPr>
          <w:sz w:val="24"/>
          <w:szCs w:val="24"/>
        </w:rPr>
        <w:t>:</w:t>
      </w:r>
    </w:p>
    <w:p w:rsidR="00EF72E2" w:rsidRPr="00197017" w:rsidRDefault="00EF72E2" w:rsidP="001C76CF">
      <w:pPr>
        <w:jc w:val="both"/>
        <w:rPr>
          <w:sz w:val="24"/>
          <w:szCs w:val="24"/>
        </w:rPr>
      </w:pPr>
      <w:r w:rsidRPr="00197017">
        <w:rPr>
          <w:sz w:val="24"/>
          <w:szCs w:val="24"/>
        </w:rPr>
        <w:tab/>
        <w:t xml:space="preserve">1.1. </w:t>
      </w:r>
      <w:r w:rsidR="006E775C" w:rsidRPr="00197017">
        <w:rPr>
          <w:sz w:val="24"/>
          <w:szCs w:val="24"/>
        </w:rPr>
        <w:t>Т</w:t>
      </w:r>
      <w:r w:rsidRPr="00197017">
        <w:rPr>
          <w:sz w:val="24"/>
          <w:szCs w:val="24"/>
        </w:rPr>
        <w:t>абличн</w:t>
      </w:r>
      <w:r w:rsidR="006E775C" w:rsidRPr="00197017">
        <w:rPr>
          <w:sz w:val="24"/>
          <w:szCs w:val="24"/>
        </w:rPr>
        <w:t>ую</w:t>
      </w:r>
      <w:r w:rsidRPr="00197017">
        <w:rPr>
          <w:sz w:val="24"/>
          <w:szCs w:val="24"/>
        </w:rPr>
        <w:t xml:space="preserve"> част</w:t>
      </w:r>
      <w:r w:rsidR="006E775C" w:rsidRPr="00197017">
        <w:rPr>
          <w:sz w:val="24"/>
          <w:szCs w:val="24"/>
        </w:rPr>
        <w:t>ь</w:t>
      </w:r>
      <w:r w:rsidRPr="00197017">
        <w:rPr>
          <w:sz w:val="24"/>
          <w:szCs w:val="24"/>
        </w:rPr>
        <w:t xml:space="preserve"> пункта 2 </w:t>
      </w:r>
      <w:r w:rsidR="0070670F" w:rsidRPr="00197017">
        <w:rPr>
          <w:sz w:val="24"/>
          <w:szCs w:val="24"/>
        </w:rPr>
        <w:t xml:space="preserve">после строки 2 </w:t>
      </w:r>
      <w:r w:rsidR="006E775C" w:rsidRPr="00197017">
        <w:rPr>
          <w:sz w:val="24"/>
          <w:szCs w:val="24"/>
        </w:rPr>
        <w:t xml:space="preserve">дополнить строкой </w:t>
      </w:r>
      <w:r w:rsidR="0070670F" w:rsidRPr="00197017">
        <w:rPr>
          <w:sz w:val="24"/>
          <w:szCs w:val="24"/>
        </w:rPr>
        <w:t>2.1 следующего содержания</w:t>
      </w:r>
      <w:r w:rsidR="00296B6E" w:rsidRPr="00197017">
        <w:rPr>
          <w:sz w:val="24"/>
          <w:szCs w:val="24"/>
        </w:rPr>
        <w:t>:</w:t>
      </w:r>
    </w:p>
    <w:tbl>
      <w:tblPr>
        <w:tblStyle w:val="ac"/>
        <w:tblW w:w="0" w:type="auto"/>
        <w:tblInd w:w="108" w:type="dxa"/>
        <w:tblLook w:val="04A0"/>
      </w:tblPr>
      <w:tblGrid>
        <w:gridCol w:w="846"/>
        <w:gridCol w:w="6667"/>
        <w:gridCol w:w="1949"/>
      </w:tblGrid>
      <w:tr w:rsidR="006E775C" w:rsidRPr="00197017" w:rsidTr="000037C1">
        <w:tc>
          <w:tcPr>
            <w:tcW w:w="846" w:type="dxa"/>
          </w:tcPr>
          <w:p w:rsidR="006E775C" w:rsidRPr="00197017" w:rsidRDefault="006E775C" w:rsidP="0070670F">
            <w:pPr>
              <w:jc w:val="center"/>
              <w:rPr>
                <w:sz w:val="24"/>
                <w:szCs w:val="24"/>
              </w:rPr>
            </w:pPr>
            <w:r w:rsidRPr="00197017">
              <w:rPr>
                <w:sz w:val="24"/>
                <w:szCs w:val="24"/>
              </w:rPr>
              <w:t>«</w:t>
            </w:r>
            <w:r w:rsidR="0070670F" w:rsidRPr="00197017">
              <w:rPr>
                <w:sz w:val="24"/>
                <w:szCs w:val="24"/>
              </w:rPr>
              <w:t>2.1</w:t>
            </w:r>
          </w:p>
        </w:tc>
        <w:tc>
          <w:tcPr>
            <w:tcW w:w="6667" w:type="dxa"/>
          </w:tcPr>
          <w:p w:rsidR="006E775C" w:rsidRPr="00197017" w:rsidRDefault="006E775C" w:rsidP="007067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7017">
              <w:rPr>
                <w:sz w:val="24"/>
                <w:szCs w:val="24"/>
              </w:rPr>
              <w:t xml:space="preserve">Объект налогообложения, включенный в перечень, определяемый в соответствии с </w:t>
            </w:r>
            <w:hyperlink r:id="rId8" w:history="1">
              <w:r w:rsidRPr="00197017">
                <w:rPr>
                  <w:sz w:val="24"/>
                  <w:szCs w:val="24"/>
                </w:rPr>
                <w:t>пунктом 7 статьи 378.2</w:t>
              </w:r>
            </w:hyperlink>
            <w:r w:rsidRPr="00197017">
              <w:rPr>
                <w:sz w:val="24"/>
                <w:szCs w:val="24"/>
              </w:rPr>
              <w:t xml:space="preserve"> Налогового кодекса Российской Федерации, объект налогообложения, предусмотренный абзацем вторым </w:t>
            </w:r>
            <w:hyperlink r:id="rId9" w:history="1">
              <w:r w:rsidRPr="00197017">
                <w:rPr>
                  <w:sz w:val="24"/>
                  <w:szCs w:val="24"/>
                </w:rPr>
                <w:t>пункта 10 статьи 378.2</w:t>
              </w:r>
            </w:hyperlink>
            <w:r w:rsidRPr="00197017">
              <w:rPr>
                <w:sz w:val="24"/>
                <w:szCs w:val="24"/>
              </w:rPr>
              <w:t xml:space="preserve"> Налогового кодекса Российской Федерации, введенный в эксплуатацию после</w:t>
            </w:r>
            <w:r w:rsidR="0070670F" w:rsidRPr="00197017">
              <w:rPr>
                <w:sz w:val="24"/>
                <w:szCs w:val="24"/>
              </w:rPr>
              <w:t xml:space="preserve"> 31.12.2019</w:t>
            </w:r>
            <w:r w:rsidRPr="00197017">
              <w:rPr>
                <w:sz w:val="24"/>
                <w:szCs w:val="24"/>
              </w:rPr>
              <w:t>, на период трех налоговых периодов</w:t>
            </w:r>
          </w:p>
        </w:tc>
        <w:tc>
          <w:tcPr>
            <w:tcW w:w="1949" w:type="dxa"/>
          </w:tcPr>
          <w:p w:rsidR="006E775C" w:rsidRPr="00197017" w:rsidRDefault="006E775C" w:rsidP="00151B98">
            <w:pPr>
              <w:jc w:val="center"/>
              <w:rPr>
                <w:sz w:val="24"/>
                <w:szCs w:val="24"/>
              </w:rPr>
            </w:pPr>
            <w:r w:rsidRPr="00197017">
              <w:rPr>
                <w:sz w:val="24"/>
                <w:szCs w:val="24"/>
              </w:rPr>
              <w:t>0 процентов»</w:t>
            </w:r>
          </w:p>
        </w:tc>
      </w:tr>
    </w:tbl>
    <w:p w:rsidR="00316EB9" w:rsidRPr="00197017" w:rsidRDefault="00316EB9" w:rsidP="00074B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C1602" w:rsidRPr="00197017" w:rsidRDefault="001F496E" w:rsidP="00074B0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7017">
        <w:rPr>
          <w:sz w:val="24"/>
          <w:szCs w:val="24"/>
        </w:rPr>
        <w:t xml:space="preserve"> </w:t>
      </w:r>
      <w:r w:rsidR="000037C1" w:rsidRPr="00197017">
        <w:rPr>
          <w:sz w:val="24"/>
          <w:szCs w:val="24"/>
        </w:rPr>
        <w:t xml:space="preserve">  </w:t>
      </w:r>
      <w:r w:rsidR="00B50863" w:rsidRPr="00197017">
        <w:rPr>
          <w:sz w:val="24"/>
          <w:szCs w:val="24"/>
        </w:rPr>
        <w:t>2</w:t>
      </w:r>
      <w:r w:rsidR="00EC1602" w:rsidRPr="00197017">
        <w:rPr>
          <w:sz w:val="24"/>
          <w:szCs w:val="24"/>
        </w:rPr>
        <w:t>. </w:t>
      </w:r>
      <w:proofErr w:type="gramStart"/>
      <w:r w:rsidR="00EC1602" w:rsidRPr="00197017">
        <w:rPr>
          <w:sz w:val="24"/>
          <w:szCs w:val="24"/>
        </w:rPr>
        <w:t>Контроль за</w:t>
      </w:r>
      <w:proofErr w:type="gramEnd"/>
      <w:r w:rsidR="00EC1602" w:rsidRPr="00197017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6E775C" w:rsidRPr="00197017" w:rsidRDefault="00074B02" w:rsidP="006E775C">
      <w:pPr>
        <w:jc w:val="both"/>
        <w:rPr>
          <w:sz w:val="24"/>
          <w:szCs w:val="24"/>
        </w:rPr>
      </w:pPr>
      <w:r w:rsidRPr="00197017">
        <w:rPr>
          <w:sz w:val="24"/>
          <w:szCs w:val="24"/>
        </w:rPr>
        <w:tab/>
      </w:r>
      <w:bookmarkStart w:id="0" w:name="sub_3"/>
      <w:r w:rsidR="006E775C" w:rsidRPr="00197017">
        <w:rPr>
          <w:sz w:val="24"/>
          <w:szCs w:val="24"/>
        </w:rPr>
        <w:t xml:space="preserve">3. Настоящее решение вступает в силу со дня его </w:t>
      </w:r>
      <w:hyperlink r:id="rId10" w:history="1">
        <w:r w:rsidR="006E775C" w:rsidRPr="00197017">
          <w:rPr>
            <w:sz w:val="24"/>
            <w:szCs w:val="24"/>
          </w:rPr>
          <w:t>официального опубликования</w:t>
        </w:r>
      </w:hyperlink>
      <w:r w:rsidR="006E775C" w:rsidRPr="00197017">
        <w:rPr>
          <w:sz w:val="24"/>
          <w:szCs w:val="24"/>
        </w:rPr>
        <w:t>.</w:t>
      </w:r>
    </w:p>
    <w:bookmarkEnd w:id="0"/>
    <w:p w:rsidR="00EC1602" w:rsidRPr="00197017" w:rsidRDefault="00546A17" w:rsidP="009877E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7017">
        <w:rPr>
          <w:sz w:val="24"/>
          <w:szCs w:val="24"/>
        </w:rPr>
        <w:t xml:space="preserve"> </w:t>
      </w:r>
      <w:r w:rsidR="00952652" w:rsidRPr="00197017">
        <w:rPr>
          <w:sz w:val="24"/>
          <w:szCs w:val="24"/>
        </w:rPr>
        <w:t xml:space="preserve"> </w:t>
      </w:r>
      <w:r w:rsidR="003A048B" w:rsidRPr="00197017">
        <w:rPr>
          <w:sz w:val="24"/>
          <w:szCs w:val="24"/>
        </w:rPr>
        <w:t>4</w:t>
      </w:r>
      <w:r w:rsidR="00EC1602" w:rsidRPr="00197017">
        <w:rPr>
          <w:sz w:val="24"/>
          <w:szCs w:val="24"/>
        </w:rPr>
        <w:t>. Опубликовать настоящее решение в «Муниц</w:t>
      </w:r>
      <w:r w:rsidR="009877E2" w:rsidRPr="00197017">
        <w:rPr>
          <w:sz w:val="24"/>
          <w:szCs w:val="24"/>
        </w:rPr>
        <w:t>ипальной информационной газете»</w:t>
      </w:r>
      <w:r w:rsidR="00187A94" w:rsidRPr="00197017">
        <w:rPr>
          <w:sz w:val="24"/>
          <w:szCs w:val="24"/>
        </w:rPr>
        <w:t xml:space="preserve"> </w:t>
      </w:r>
      <w:r w:rsidR="00197017">
        <w:rPr>
          <w:sz w:val="24"/>
          <w:szCs w:val="24"/>
        </w:rPr>
        <w:t xml:space="preserve"> </w:t>
      </w:r>
      <w:r w:rsidR="00187A94" w:rsidRPr="00197017">
        <w:rPr>
          <w:sz w:val="24"/>
          <w:szCs w:val="24"/>
        </w:rPr>
        <w:t xml:space="preserve">и </w:t>
      </w:r>
      <w:r w:rsidR="009877E2" w:rsidRPr="00197017">
        <w:rPr>
          <w:sz w:val="24"/>
          <w:szCs w:val="24"/>
        </w:rPr>
        <w:t xml:space="preserve"> сетевом издании «ЭСМИГ».</w:t>
      </w:r>
      <w:r w:rsidR="00621664" w:rsidRPr="00197017">
        <w:rPr>
          <w:sz w:val="24"/>
          <w:szCs w:val="24"/>
        </w:rPr>
        <w:t xml:space="preserve"> </w:t>
      </w:r>
    </w:p>
    <w:p w:rsidR="0070670F" w:rsidRPr="00197017" w:rsidRDefault="0070670F" w:rsidP="009877E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670F" w:rsidRPr="00197017" w:rsidRDefault="0070670F" w:rsidP="009877E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670F" w:rsidRPr="00197017" w:rsidRDefault="0070670F" w:rsidP="007067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97017">
        <w:rPr>
          <w:sz w:val="24"/>
          <w:szCs w:val="24"/>
        </w:rPr>
        <w:t>Председатель городской Думы</w:t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  <w:t xml:space="preserve">         </w:t>
      </w:r>
      <w:r w:rsidR="00197017">
        <w:rPr>
          <w:sz w:val="24"/>
          <w:szCs w:val="24"/>
        </w:rPr>
        <w:t xml:space="preserve">       </w:t>
      </w:r>
      <w:r w:rsidRPr="00197017">
        <w:rPr>
          <w:sz w:val="24"/>
          <w:szCs w:val="24"/>
        </w:rPr>
        <w:t>А.А.Куликов</w:t>
      </w:r>
    </w:p>
    <w:p w:rsidR="009877E2" w:rsidRPr="00197017" w:rsidRDefault="009877E2" w:rsidP="009877E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670F" w:rsidRPr="00197017" w:rsidRDefault="0070670F" w:rsidP="00F33302">
      <w:pPr>
        <w:jc w:val="both"/>
        <w:rPr>
          <w:sz w:val="24"/>
          <w:szCs w:val="24"/>
        </w:rPr>
      </w:pPr>
    </w:p>
    <w:p w:rsidR="00E81D1E" w:rsidRPr="00E81D1E" w:rsidRDefault="00EC1602" w:rsidP="00F33302">
      <w:pPr>
        <w:jc w:val="both"/>
      </w:pPr>
      <w:r w:rsidRPr="00197017">
        <w:rPr>
          <w:sz w:val="24"/>
          <w:szCs w:val="24"/>
        </w:rPr>
        <w:t>Мэр города</w:t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</w:r>
      <w:r w:rsidRPr="00197017">
        <w:rPr>
          <w:sz w:val="24"/>
          <w:szCs w:val="24"/>
        </w:rPr>
        <w:tab/>
        <w:t xml:space="preserve"> </w:t>
      </w:r>
      <w:r w:rsidRPr="00197017">
        <w:rPr>
          <w:sz w:val="24"/>
          <w:szCs w:val="24"/>
        </w:rPr>
        <w:tab/>
      </w:r>
      <w:r w:rsidR="001261E6" w:rsidRPr="00197017">
        <w:rPr>
          <w:sz w:val="24"/>
          <w:szCs w:val="24"/>
        </w:rPr>
        <w:t xml:space="preserve">    А.С. Головатый</w:t>
      </w:r>
    </w:p>
    <w:sectPr w:rsidR="00E81D1E" w:rsidRPr="00E81D1E" w:rsidSect="001F1BE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B5" w:rsidRDefault="00263DB5" w:rsidP="001D7107">
      <w:r>
        <w:separator/>
      </w:r>
    </w:p>
  </w:endnote>
  <w:endnote w:type="continuationSeparator" w:id="0">
    <w:p w:rsidR="00263DB5" w:rsidRDefault="00263DB5" w:rsidP="001D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B5" w:rsidRDefault="00263DB5" w:rsidP="001D7107">
      <w:r>
        <w:separator/>
      </w:r>
    </w:p>
  </w:footnote>
  <w:footnote w:type="continuationSeparator" w:id="0">
    <w:p w:rsidR="00263DB5" w:rsidRDefault="00263DB5" w:rsidP="001D7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3555"/>
      <w:docPartObj>
        <w:docPartGallery w:val="Page Numbers (Top of Page)"/>
        <w:docPartUnique/>
      </w:docPartObj>
    </w:sdtPr>
    <w:sdtContent>
      <w:p w:rsidR="00952652" w:rsidRDefault="00C15AF8">
        <w:pPr>
          <w:pStyle w:val="a8"/>
          <w:jc w:val="center"/>
        </w:pPr>
        <w:fldSimple w:instr=" PAGE   \* MERGEFORMAT ">
          <w:r w:rsidR="00197017">
            <w:rPr>
              <w:noProof/>
            </w:rPr>
            <w:t>2</w:t>
          </w:r>
        </w:fldSimple>
      </w:p>
    </w:sdtContent>
  </w:sdt>
  <w:p w:rsidR="00952652" w:rsidRDefault="0095265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5D"/>
    <w:rsid w:val="000037C1"/>
    <w:rsid w:val="00022421"/>
    <w:rsid w:val="00025C0C"/>
    <w:rsid w:val="00027A64"/>
    <w:rsid w:val="0007407F"/>
    <w:rsid w:val="00074B02"/>
    <w:rsid w:val="000877AD"/>
    <w:rsid w:val="00093E41"/>
    <w:rsid w:val="000A6A86"/>
    <w:rsid w:val="000D6C4C"/>
    <w:rsid w:val="000E13CE"/>
    <w:rsid w:val="00117E89"/>
    <w:rsid w:val="001201AE"/>
    <w:rsid w:val="001242D3"/>
    <w:rsid w:val="001261E6"/>
    <w:rsid w:val="00135A71"/>
    <w:rsid w:val="00144C50"/>
    <w:rsid w:val="001559B9"/>
    <w:rsid w:val="00163CB7"/>
    <w:rsid w:val="00167E43"/>
    <w:rsid w:val="00185991"/>
    <w:rsid w:val="00187A94"/>
    <w:rsid w:val="00194D17"/>
    <w:rsid w:val="00195404"/>
    <w:rsid w:val="00197017"/>
    <w:rsid w:val="00197FD3"/>
    <w:rsid w:val="001B0EA8"/>
    <w:rsid w:val="001C6D13"/>
    <w:rsid w:val="001C76CF"/>
    <w:rsid w:val="001D7107"/>
    <w:rsid w:val="001F1BE1"/>
    <w:rsid w:val="001F496E"/>
    <w:rsid w:val="00211F6E"/>
    <w:rsid w:val="00240A30"/>
    <w:rsid w:val="00263DB5"/>
    <w:rsid w:val="002730B1"/>
    <w:rsid w:val="00274B69"/>
    <w:rsid w:val="00296B6E"/>
    <w:rsid w:val="002C77C6"/>
    <w:rsid w:val="002D1875"/>
    <w:rsid w:val="002E4324"/>
    <w:rsid w:val="002F4939"/>
    <w:rsid w:val="00300083"/>
    <w:rsid w:val="003114BB"/>
    <w:rsid w:val="00316EB9"/>
    <w:rsid w:val="00333540"/>
    <w:rsid w:val="00343D02"/>
    <w:rsid w:val="00381312"/>
    <w:rsid w:val="00386751"/>
    <w:rsid w:val="003A048B"/>
    <w:rsid w:val="003A1DF1"/>
    <w:rsid w:val="003B0E11"/>
    <w:rsid w:val="003C11CE"/>
    <w:rsid w:val="0045731A"/>
    <w:rsid w:val="004B3D34"/>
    <w:rsid w:val="004D2D95"/>
    <w:rsid w:val="004F56FA"/>
    <w:rsid w:val="005070E2"/>
    <w:rsid w:val="00520C6D"/>
    <w:rsid w:val="00546A17"/>
    <w:rsid w:val="005A0751"/>
    <w:rsid w:val="005C4EF1"/>
    <w:rsid w:val="005E7116"/>
    <w:rsid w:val="00601553"/>
    <w:rsid w:val="0060615D"/>
    <w:rsid w:val="006061BB"/>
    <w:rsid w:val="00621664"/>
    <w:rsid w:val="00633D9E"/>
    <w:rsid w:val="00642A7C"/>
    <w:rsid w:val="0066621F"/>
    <w:rsid w:val="00680303"/>
    <w:rsid w:val="006819D7"/>
    <w:rsid w:val="00690403"/>
    <w:rsid w:val="006A61AB"/>
    <w:rsid w:val="006C01A1"/>
    <w:rsid w:val="006E3BB3"/>
    <w:rsid w:val="006E775C"/>
    <w:rsid w:val="0070670F"/>
    <w:rsid w:val="0073152A"/>
    <w:rsid w:val="007543D1"/>
    <w:rsid w:val="007B4FFE"/>
    <w:rsid w:val="007D3D2C"/>
    <w:rsid w:val="00814DB4"/>
    <w:rsid w:val="00824EB8"/>
    <w:rsid w:val="00825D05"/>
    <w:rsid w:val="008517AF"/>
    <w:rsid w:val="008532BC"/>
    <w:rsid w:val="0087492B"/>
    <w:rsid w:val="0088377E"/>
    <w:rsid w:val="008932C2"/>
    <w:rsid w:val="00894000"/>
    <w:rsid w:val="008D3263"/>
    <w:rsid w:val="008D7B67"/>
    <w:rsid w:val="008F6FBA"/>
    <w:rsid w:val="00905248"/>
    <w:rsid w:val="00915BC9"/>
    <w:rsid w:val="00952652"/>
    <w:rsid w:val="009877E2"/>
    <w:rsid w:val="009A533F"/>
    <w:rsid w:val="00A000E3"/>
    <w:rsid w:val="00A229E3"/>
    <w:rsid w:val="00A4371B"/>
    <w:rsid w:val="00A564A9"/>
    <w:rsid w:val="00A607BF"/>
    <w:rsid w:val="00A77DA3"/>
    <w:rsid w:val="00A9568C"/>
    <w:rsid w:val="00AC22E5"/>
    <w:rsid w:val="00AD162B"/>
    <w:rsid w:val="00B00EEA"/>
    <w:rsid w:val="00B21C5E"/>
    <w:rsid w:val="00B33A24"/>
    <w:rsid w:val="00B34EDB"/>
    <w:rsid w:val="00B50794"/>
    <w:rsid w:val="00B50863"/>
    <w:rsid w:val="00B84607"/>
    <w:rsid w:val="00B97C05"/>
    <w:rsid w:val="00BB5292"/>
    <w:rsid w:val="00BD712E"/>
    <w:rsid w:val="00C11534"/>
    <w:rsid w:val="00C15AF8"/>
    <w:rsid w:val="00C24BA5"/>
    <w:rsid w:val="00C25A27"/>
    <w:rsid w:val="00C25C88"/>
    <w:rsid w:val="00C2626D"/>
    <w:rsid w:val="00C32D6B"/>
    <w:rsid w:val="00C475A4"/>
    <w:rsid w:val="00C47602"/>
    <w:rsid w:val="00C5348B"/>
    <w:rsid w:val="00C74B86"/>
    <w:rsid w:val="00CA5C2E"/>
    <w:rsid w:val="00CA6AF4"/>
    <w:rsid w:val="00CB3824"/>
    <w:rsid w:val="00CC0E47"/>
    <w:rsid w:val="00CC586B"/>
    <w:rsid w:val="00CE7D8E"/>
    <w:rsid w:val="00CF5F3C"/>
    <w:rsid w:val="00D00431"/>
    <w:rsid w:val="00D05756"/>
    <w:rsid w:val="00D21F11"/>
    <w:rsid w:val="00D24FA3"/>
    <w:rsid w:val="00D25562"/>
    <w:rsid w:val="00D337BE"/>
    <w:rsid w:val="00D7169F"/>
    <w:rsid w:val="00DB0670"/>
    <w:rsid w:val="00DE12EF"/>
    <w:rsid w:val="00DE3F41"/>
    <w:rsid w:val="00E043BF"/>
    <w:rsid w:val="00E0784A"/>
    <w:rsid w:val="00E304A8"/>
    <w:rsid w:val="00E442CD"/>
    <w:rsid w:val="00E736E4"/>
    <w:rsid w:val="00E81D1E"/>
    <w:rsid w:val="00EB0CD2"/>
    <w:rsid w:val="00EC1602"/>
    <w:rsid w:val="00ED0EFC"/>
    <w:rsid w:val="00EE011D"/>
    <w:rsid w:val="00EE1FD3"/>
    <w:rsid w:val="00EF42E0"/>
    <w:rsid w:val="00EF72E2"/>
    <w:rsid w:val="00F0163D"/>
    <w:rsid w:val="00F0207E"/>
    <w:rsid w:val="00F14185"/>
    <w:rsid w:val="00F22C2F"/>
    <w:rsid w:val="00F31178"/>
    <w:rsid w:val="00F33302"/>
    <w:rsid w:val="00F603DF"/>
    <w:rsid w:val="00F82260"/>
    <w:rsid w:val="00FA3BC8"/>
    <w:rsid w:val="00FC2689"/>
    <w:rsid w:val="00FF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alloon Text"/>
    <w:basedOn w:val="a"/>
    <w:link w:val="a6"/>
    <w:rsid w:val="008D7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D7B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7B67"/>
    <w:pPr>
      <w:ind w:left="720"/>
      <w:contextualSpacing/>
    </w:pPr>
  </w:style>
  <w:style w:type="paragraph" w:styleId="a8">
    <w:name w:val="header"/>
    <w:basedOn w:val="a"/>
    <w:link w:val="a9"/>
    <w:uiPriority w:val="99"/>
    <w:rsid w:val="001D7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107"/>
    <w:rPr>
      <w:sz w:val="26"/>
    </w:rPr>
  </w:style>
  <w:style w:type="paragraph" w:styleId="aa">
    <w:name w:val="footer"/>
    <w:basedOn w:val="a"/>
    <w:link w:val="ab"/>
    <w:rsid w:val="001D7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7107"/>
    <w:rPr>
      <w:sz w:val="26"/>
    </w:rPr>
  </w:style>
  <w:style w:type="paragraph" w:customStyle="1" w:styleId="ConsPlusNormal">
    <w:name w:val="ConsPlusNormal"/>
    <w:rsid w:val="00633D9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6819D7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819D7"/>
    <w:pPr>
      <w:widowControl w:val="0"/>
      <w:autoSpaceDE w:val="0"/>
      <w:autoSpaceDN w:val="0"/>
    </w:pPr>
    <w:rPr>
      <w:rFonts w:ascii="Tahoma" w:hAnsi="Tahoma" w:cs="Tahoma"/>
    </w:rPr>
  </w:style>
  <w:style w:type="table" w:styleId="ac">
    <w:name w:val="Table Grid"/>
    <w:basedOn w:val="a1"/>
    <w:rsid w:val="00681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6E775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2038BA0E4673EDDC022380DD8D588DFDB5323AEE068500F35CD63E98058ECA736B0F582005l5X1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7390002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2038BA0E4673EDDC022380DD8D588DFDB5323AEE068500F35CD63E98058ECA736B0F582502l5XB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234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3012 Попова Наталья Владимировна</dc:creator>
  <cp:lastModifiedBy>duma06</cp:lastModifiedBy>
  <cp:revision>39</cp:revision>
  <cp:lastPrinted>2020-07-10T04:14:00Z</cp:lastPrinted>
  <dcterms:created xsi:type="dcterms:W3CDTF">2016-10-04T23:37:00Z</dcterms:created>
  <dcterms:modified xsi:type="dcterms:W3CDTF">2020-08-04T23:50:00Z</dcterms:modified>
</cp:coreProperties>
</file>