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A8" w:rsidRDefault="00707BA8" w:rsidP="00707B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noProof/>
          <w:sz w:val="26"/>
          <w:szCs w:val="20"/>
          <w:lang w:eastAsia="ru-RU"/>
        </w:rPr>
        <w:drawing>
          <wp:inline distT="0" distB="0" distL="0" distR="0">
            <wp:extent cx="612775" cy="741680"/>
            <wp:effectExtent l="19050" t="0" r="0" b="0"/>
            <wp:docPr id="3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BA8" w:rsidRDefault="00707BA8" w:rsidP="00707B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 «Город Биробиджан»</w:t>
      </w:r>
    </w:p>
    <w:p w:rsidR="00707BA8" w:rsidRDefault="00707BA8" w:rsidP="00707B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Еврейской автономной области</w:t>
      </w:r>
    </w:p>
    <w:p w:rsidR="00707BA8" w:rsidRDefault="00707BA8" w:rsidP="00707B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7BA8" w:rsidRDefault="00707BA8" w:rsidP="00707BA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ГОРОДСКАЯ ДУМА</w:t>
      </w:r>
    </w:p>
    <w:p w:rsidR="00707BA8" w:rsidRDefault="00707BA8" w:rsidP="00707BA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707BA8" w:rsidRPr="0080554F" w:rsidRDefault="0080554F" w:rsidP="00707BA8">
      <w:pPr>
        <w:tabs>
          <w:tab w:val="left" w:pos="82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25</w:t>
      </w:r>
      <w:r w:rsidR="00707BA8" w:rsidRPr="008E5F8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E41B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52FD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707BA8" w:rsidRPr="008E5F88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552FD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707BA8" w:rsidRPr="008E5F8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E41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707BA8" w:rsidRPr="008E5F88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DD2534">
        <w:rPr>
          <w:rFonts w:ascii="Times New Roman" w:eastAsia="Times New Roman" w:hAnsi="Times New Roman"/>
          <w:sz w:val="24"/>
          <w:szCs w:val="24"/>
          <w:lang w:val="en-US" w:eastAsia="ru-RU"/>
        </w:rPr>
        <w:t>674</w:t>
      </w:r>
    </w:p>
    <w:p w:rsidR="00707BA8" w:rsidRPr="008E5F88" w:rsidRDefault="00707BA8" w:rsidP="00707B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7BA8" w:rsidRPr="008E5F88" w:rsidRDefault="00707BA8" w:rsidP="00707B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F88">
        <w:rPr>
          <w:rFonts w:ascii="Times New Roman" w:eastAsia="Times New Roman" w:hAnsi="Times New Roman"/>
          <w:sz w:val="24"/>
          <w:szCs w:val="24"/>
          <w:lang w:eastAsia="ru-RU"/>
        </w:rPr>
        <w:t>г. Биробиджан</w:t>
      </w:r>
    </w:p>
    <w:p w:rsidR="00707BA8" w:rsidRPr="008E5F88" w:rsidRDefault="00707BA8" w:rsidP="00707BA8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07BA8" w:rsidRPr="008E5F88" w:rsidRDefault="00B463FF" w:rsidP="00707B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О внесении изменения</w:t>
      </w:r>
      <w:r w:rsidR="00707BA8" w:rsidRPr="008E5F88">
        <w:rPr>
          <w:rFonts w:ascii="Times New Roman" w:hAnsi="Times New Roman"/>
          <w:bCs/>
          <w:color w:val="000000"/>
          <w:sz w:val="24"/>
          <w:szCs w:val="24"/>
        </w:rPr>
        <w:t xml:space="preserve"> в решение городской Думы </w:t>
      </w:r>
      <w:r w:rsidR="00707BA8" w:rsidRPr="008E5F88">
        <w:rPr>
          <w:rFonts w:ascii="Times New Roman" w:eastAsia="Times New Roman" w:hAnsi="Times New Roman"/>
          <w:sz w:val="24"/>
          <w:szCs w:val="24"/>
          <w:lang w:eastAsia="ru-RU"/>
        </w:rPr>
        <w:t xml:space="preserve">от 29.09.2005 № 251 </w:t>
      </w:r>
      <w:r w:rsidR="00AE41B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707BA8" w:rsidRPr="008E5F88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учреждении органа мэрии города муниципального образования «Город Биробиджан» Еврейской автономной области – муниципального казенного учреждения «Управление жилищно-коммунального хозяйства мэрии города муниципального образования «Город Биробиджан» Еврейской автономной области» и утверждении положения </w:t>
      </w:r>
      <w:r w:rsidR="00AE41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="00707BA8" w:rsidRPr="008E5F88">
        <w:rPr>
          <w:rFonts w:ascii="Times New Roman" w:eastAsia="Times New Roman" w:hAnsi="Times New Roman"/>
          <w:sz w:val="24"/>
          <w:szCs w:val="24"/>
          <w:lang w:eastAsia="ru-RU"/>
        </w:rPr>
        <w:t>«О муниципальном казенном учреждении «Управление жилищно-коммунального хозяйства мэрии города муниципального образования «Город Биробиджан» Еврейской автономной области»</w:t>
      </w:r>
      <w:proofErr w:type="gramEnd"/>
    </w:p>
    <w:p w:rsidR="00707BA8" w:rsidRPr="008E5F88" w:rsidRDefault="00707BA8" w:rsidP="00707BA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7BA8" w:rsidRPr="008E5F88" w:rsidRDefault="00707BA8" w:rsidP="00AE41B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F88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707BA8" w:rsidRDefault="00707BA8" w:rsidP="00707B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F88">
        <w:rPr>
          <w:rFonts w:ascii="Times New Roman" w:eastAsia="Times New Roman" w:hAnsi="Times New Roman"/>
          <w:sz w:val="24"/>
          <w:szCs w:val="24"/>
          <w:lang w:eastAsia="ru-RU"/>
        </w:rPr>
        <w:t>РЕШИЛА:</w:t>
      </w:r>
    </w:p>
    <w:p w:rsidR="00AE41B3" w:rsidRPr="008E5F88" w:rsidRDefault="00AE41B3" w:rsidP="00707B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7BA8" w:rsidRPr="008E5F88" w:rsidRDefault="00707BA8" w:rsidP="00707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5F88"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gramStart"/>
      <w:r w:rsidRPr="008E5F88">
        <w:rPr>
          <w:rFonts w:ascii="Times New Roman" w:hAnsi="Times New Roman"/>
          <w:color w:val="000000"/>
          <w:sz w:val="24"/>
          <w:szCs w:val="24"/>
        </w:rPr>
        <w:t>Внести в решение городской Думы от 29.09.2005 № 251 (в ред. решений</w:t>
      </w:r>
      <w:proofErr w:type="gramEnd"/>
      <w:r w:rsidRPr="008E5F8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8E5F88">
        <w:rPr>
          <w:rFonts w:ascii="Times New Roman" w:hAnsi="Times New Roman"/>
          <w:color w:val="000000"/>
          <w:sz w:val="24"/>
          <w:szCs w:val="24"/>
        </w:rPr>
        <w:t xml:space="preserve">городской Думы от 22.02.2007 № 511, от 31.03.2009 № 18, от 24.06.2010 № 320, </w:t>
      </w:r>
      <w:r w:rsidR="00AE41B3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Pr="008E5F88">
        <w:rPr>
          <w:rFonts w:ascii="Times New Roman" w:hAnsi="Times New Roman"/>
          <w:color w:val="000000"/>
          <w:sz w:val="24"/>
          <w:szCs w:val="24"/>
        </w:rPr>
        <w:t xml:space="preserve">от 25.11.2010 № 426, от 30.05.2014 № 1119, от 24.06.2014 № 1126, от 28.01.2016 № 224, </w:t>
      </w:r>
      <w:r w:rsidR="00AE41B3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8E5F88">
        <w:rPr>
          <w:rFonts w:ascii="Times New Roman" w:hAnsi="Times New Roman"/>
          <w:color w:val="000000"/>
          <w:sz w:val="24"/>
          <w:szCs w:val="24"/>
        </w:rPr>
        <w:t>от 26.05.2016 № 28</w:t>
      </w:r>
      <w:r w:rsidR="00552FD1">
        <w:rPr>
          <w:rFonts w:ascii="Times New Roman" w:hAnsi="Times New Roman"/>
          <w:color w:val="000000"/>
          <w:sz w:val="24"/>
          <w:szCs w:val="24"/>
        </w:rPr>
        <w:t>, от 07.06.2017 № 251</w:t>
      </w:r>
      <w:r w:rsidRPr="008E5F88">
        <w:rPr>
          <w:rFonts w:ascii="Times New Roman" w:hAnsi="Times New Roman"/>
          <w:color w:val="000000"/>
          <w:sz w:val="24"/>
          <w:szCs w:val="24"/>
        </w:rPr>
        <w:t>) «Об учреждении органа мэрии города муниципального образования «Город Биробиджан» Еврейской автономной области - муниципального казенного учреждения «Управление жилищно-коммунального хозяйства мэрии города муниципального образования «Город Биробиджан» Еврейской автономной области»</w:t>
      </w:r>
      <w:r w:rsidR="00713223">
        <w:rPr>
          <w:rFonts w:ascii="Times New Roman" w:hAnsi="Times New Roman"/>
          <w:color w:val="000000"/>
          <w:sz w:val="24"/>
          <w:szCs w:val="24"/>
        </w:rPr>
        <w:t>,</w:t>
      </w:r>
      <w:r w:rsidRPr="008E5F88">
        <w:rPr>
          <w:rFonts w:ascii="Times New Roman" w:hAnsi="Times New Roman"/>
          <w:color w:val="000000"/>
          <w:sz w:val="24"/>
          <w:szCs w:val="24"/>
        </w:rPr>
        <w:t xml:space="preserve"> утверждении положения «О муниципальном</w:t>
      </w:r>
      <w:proofErr w:type="gramEnd"/>
      <w:r w:rsidRPr="008E5F88">
        <w:rPr>
          <w:rFonts w:ascii="Times New Roman" w:hAnsi="Times New Roman"/>
          <w:color w:val="000000"/>
          <w:sz w:val="24"/>
          <w:szCs w:val="24"/>
        </w:rPr>
        <w:t xml:space="preserve"> казенном </w:t>
      </w:r>
      <w:proofErr w:type="gramStart"/>
      <w:r w:rsidRPr="008E5F88">
        <w:rPr>
          <w:rFonts w:ascii="Times New Roman" w:hAnsi="Times New Roman"/>
          <w:color w:val="000000"/>
          <w:sz w:val="24"/>
          <w:szCs w:val="24"/>
        </w:rPr>
        <w:t>учреждении</w:t>
      </w:r>
      <w:proofErr w:type="gramEnd"/>
      <w:r w:rsidRPr="008E5F88">
        <w:rPr>
          <w:rFonts w:ascii="Times New Roman" w:hAnsi="Times New Roman"/>
          <w:color w:val="000000"/>
          <w:sz w:val="24"/>
          <w:szCs w:val="24"/>
        </w:rPr>
        <w:t xml:space="preserve"> «Управление жилищно-коммунального хозяйства мэрии города муниципального образования «Город Биробиджан» Еврейской автономной области» следующее изменение:</w:t>
      </w:r>
    </w:p>
    <w:p w:rsidR="00707BA8" w:rsidRPr="008E5F88" w:rsidRDefault="00707BA8" w:rsidP="00707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5F88">
        <w:rPr>
          <w:rFonts w:ascii="Times New Roman" w:hAnsi="Times New Roman"/>
          <w:color w:val="000000"/>
          <w:sz w:val="24"/>
          <w:szCs w:val="24"/>
        </w:rPr>
        <w:t xml:space="preserve">1.1. </w:t>
      </w:r>
      <w:r w:rsidR="00552FD1">
        <w:rPr>
          <w:rFonts w:ascii="Times New Roman" w:hAnsi="Times New Roman"/>
          <w:color w:val="000000"/>
          <w:sz w:val="24"/>
          <w:szCs w:val="24"/>
        </w:rPr>
        <w:t>Пункт 1 раздела 3. «Организация деятельности Управления» п</w:t>
      </w:r>
      <w:r w:rsidRPr="008E5F88">
        <w:rPr>
          <w:rFonts w:ascii="Times New Roman" w:hAnsi="Times New Roman"/>
          <w:color w:val="000000"/>
          <w:sz w:val="24"/>
          <w:szCs w:val="24"/>
        </w:rPr>
        <w:t>оложени</w:t>
      </w:r>
      <w:r w:rsidR="00552FD1">
        <w:rPr>
          <w:rFonts w:ascii="Times New Roman" w:hAnsi="Times New Roman"/>
          <w:color w:val="000000"/>
          <w:sz w:val="24"/>
          <w:szCs w:val="24"/>
        </w:rPr>
        <w:t>я</w:t>
      </w:r>
      <w:r w:rsidRPr="008E5F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2FD1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Pr="008E5F88">
        <w:rPr>
          <w:rFonts w:ascii="Times New Roman" w:hAnsi="Times New Roman"/>
          <w:color w:val="000000"/>
          <w:sz w:val="24"/>
          <w:szCs w:val="24"/>
        </w:rPr>
        <w:t>«О муниципальном казенном учреждении «Управление жилищно-коммунального хозяйства мэрии города муниципального образования «Город Биробиджан» Еврейской автономной области» изложить в следующей редакции:</w:t>
      </w:r>
    </w:p>
    <w:p w:rsidR="009B3FB2" w:rsidRDefault="00552FD1" w:rsidP="00552FD1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Pr="008E5F88">
        <w:rPr>
          <w:rFonts w:ascii="Times New Roman" w:hAnsi="Times New Roman"/>
          <w:color w:val="000000"/>
          <w:sz w:val="24"/>
          <w:szCs w:val="24"/>
        </w:rPr>
        <w:t xml:space="preserve">1. Управление возглавляет </w:t>
      </w:r>
      <w:r>
        <w:rPr>
          <w:rFonts w:ascii="Times New Roman" w:hAnsi="Times New Roman"/>
          <w:sz w:val="24"/>
          <w:szCs w:val="24"/>
        </w:rPr>
        <w:t>п</w:t>
      </w:r>
      <w:r w:rsidRPr="00552FD1">
        <w:rPr>
          <w:rFonts w:ascii="Times New Roman" w:hAnsi="Times New Roman"/>
          <w:sz w:val="24"/>
          <w:szCs w:val="24"/>
        </w:rPr>
        <w:t>ервый заместитель  главы мэрии города по промышленности, строительству,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2FD1">
        <w:rPr>
          <w:rFonts w:ascii="Times New Roman" w:hAnsi="Times New Roman"/>
          <w:sz w:val="24"/>
          <w:szCs w:val="24"/>
        </w:rPr>
        <w:t>транспорту и жилищно-коммунальному хозяйству – начальник управления жилищно-коммунального 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2FD1">
        <w:rPr>
          <w:rFonts w:ascii="Times New Roman" w:hAnsi="Times New Roman"/>
          <w:sz w:val="24"/>
          <w:szCs w:val="24"/>
        </w:rPr>
        <w:t>мэрии города</w:t>
      </w:r>
      <w:r>
        <w:rPr>
          <w:rFonts w:ascii="Times New Roman" w:hAnsi="Times New Roman"/>
          <w:sz w:val="24"/>
          <w:szCs w:val="24"/>
        </w:rPr>
        <w:t xml:space="preserve"> (далее - </w:t>
      </w:r>
      <w:r w:rsidRPr="008E5F88">
        <w:rPr>
          <w:rFonts w:ascii="Times New Roman" w:hAnsi="Times New Roman"/>
          <w:color w:val="000000"/>
          <w:sz w:val="24"/>
          <w:szCs w:val="24"/>
        </w:rPr>
        <w:t>начальник управления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8E5F88">
        <w:rPr>
          <w:rFonts w:ascii="Times New Roman" w:hAnsi="Times New Roman"/>
          <w:color w:val="000000"/>
          <w:sz w:val="24"/>
          <w:szCs w:val="24"/>
        </w:rPr>
        <w:t>, который назначается на должность и освобождается от должности мэром города</w:t>
      </w:r>
      <w:proofErr w:type="gramStart"/>
      <w:r w:rsidRPr="008E5F88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».</w:t>
      </w:r>
      <w:proofErr w:type="gramEnd"/>
    </w:p>
    <w:p w:rsidR="00707BA8" w:rsidRPr="008E5F88" w:rsidRDefault="00707BA8" w:rsidP="00707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5F88">
        <w:rPr>
          <w:rFonts w:ascii="Times New Roman" w:hAnsi="Times New Roman"/>
          <w:color w:val="000000"/>
          <w:sz w:val="24"/>
          <w:szCs w:val="24"/>
        </w:rPr>
        <w:t>2. Поручить мэрии города:</w:t>
      </w:r>
    </w:p>
    <w:p w:rsidR="00707BA8" w:rsidRPr="008E5F88" w:rsidRDefault="00707BA8" w:rsidP="00707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5F88">
        <w:rPr>
          <w:rFonts w:ascii="Times New Roman" w:hAnsi="Times New Roman"/>
          <w:color w:val="000000"/>
          <w:sz w:val="24"/>
          <w:szCs w:val="24"/>
        </w:rPr>
        <w:t xml:space="preserve">2.1. Направить настоящее решение для государственной регистрации </w:t>
      </w:r>
      <w:r w:rsidR="00552FD1">
        <w:rPr>
          <w:rFonts w:ascii="Times New Roman" w:hAnsi="Times New Roman"/>
          <w:color w:val="000000"/>
          <w:sz w:val="24"/>
          <w:szCs w:val="24"/>
        </w:rPr>
        <w:t xml:space="preserve">                                  </w:t>
      </w:r>
      <w:r w:rsidRPr="008E5F88">
        <w:rPr>
          <w:rFonts w:ascii="Times New Roman" w:hAnsi="Times New Roman"/>
          <w:color w:val="000000"/>
          <w:sz w:val="24"/>
          <w:szCs w:val="24"/>
        </w:rPr>
        <w:t>в установленном порядке.</w:t>
      </w:r>
    </w:p>
    <w:p w:rsidR="00707BA8" w:rsidRPr="008E5F88" w:rsidRDefault="00707BA8" w:rsidP="00707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5F88">
        <w:rPr>
          <w:rFonts w:ascii="Times New Roman" w:hAnsi="Times New Roman"/>
          <w:color w:val="000000"/>
          <w:sz w:val="24"/>
          <w:szCs w:val="24"/>
        </w:rPr>
        <w:t>2.2. Привести свои муниципальные правовые акты в соответствие с настоящим решением.</w:t>
      </w:r>
    </w:p>
    <w:p w:rsidR="00707BA8" w:rsidRPr="008E5F88" w:rsidRDefault="00707BA8" w:rsidP="00707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5F88">
        <w:rPr>
          <w:rFonts w:ascii="Times New Roman" w:hAnsi="Times New Roman"/>
          <w:color w:val="000000"/>
          <w:sz w:val="24"/>
          <w:szCs w:val="24"/>
        </w:rPr>
        <w:lastRenderedPageBreak/>
        <w:t xml:space="preserve">3. </w:t>
      </w:r>
      <w:proofErr w:type="gramStart"/>
      <w:r w:rsidRPr="008E5F88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8E5F88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решения возложить на постоянную комиссию городской Думы по вопросам территориального общественного самоуправления и городского хозяйства.</w:t>
      </w:r>
    </w:p>
    <w:p w:rsidR="00707BA8" w:rsidRDefault="00707BA8" w:rsidP="00707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5F88">
        <w:rPr>
          <w:rFonts w:ascii="Times New Roman" w:hAnsi="Times New Roman"/>
          <w:color w:val="000000"/>
          <w:sz w:val="24"/>
          <w:szCs w:val="24"/>
        </w:rPr>
        <w:t xml:space="preserve">4. Настоящее решение вступает в силу  </w:t>
      </w:r>
      <w:r w:rsidR="00C06FCE" w:rsidRPr="008E5F88">
        <w:rPr>
          <w:rFonts w:ascii="Times New Roman" w:hAnsi="Times New Roman"/>
          <w:color w:val="000000"/>
          <w:sz w:val="24"/>
          <w:szCs w:val="24"/>
        </w:rPr>
        <w:t>с</w:t>
      </w:r>
      <w:r w:rsidR="00552FD1">
        <w:rPr>
          <w:rFonts w:ascii="Times New Roman" w:hAnsi="Times New Roman"/>
          <w:color w:val="000000"/>
          <w:sz w:val="24"/>
          <w:szCs w:val="24"/>
        </w:rPr>
        <w:t xml:space="preserve"> 02 августа 2019 года.</w:t>
      </w:r>
    </w:p>
    <w:p w:rsidR="00103E1C" w:rsidRDefault="00103E1C" w:rsidP="0070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B3FB2" w:rsidRDefault="009B3FB2" w:rsidP="0070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52FD1" w:rsidRDefault="00552FD1" w:rsidP="0070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52FD1" w:rsidRDefault="00552FD1" w:rsidP="0070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52FD1" w:rsidRDefault="00552FD1" w:rsidP="0070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Председатель городской Думы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П.В. Ворожбит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552FD1" w:rsidRDefault="00552FD1" w:rsidP="0070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B3FB2" w:rsidRDefault="009B3FB2" w:rsidP="0070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9B3FB2" w:rsidSect="009B3FB2">
      <w:pgSz w:w="11906" w:h="16838"/>
      <w:pgMar w:top="113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07BA8"/>
    <w:rsid w:val="000E66C3"/>
    <w:rsid w:val="00103E1C"/>
    <w:rsid w:val="00137C20"/>
    <w:rsid w:val="00266F5C"/>
    <w:rsid w:val="00363855"/>
    <w:rsid w:val="003A3C6B"/>
    <w:rsid w:val="003F26A9"/>
    <w:rsid w:val="004111A3"/>
    <w:rsid w:val="00552FD1"/>
    <w:rsid w:val="005D7340"/>
    <w:rsid w:val="00630048"/>
    <w:rsid w:val="00707BA8"/>
    <w:rsid w:val="00713223"/>
    <w:rsid w:val="007225E2"/>
    <w:rsid w:val="0080554F"/>
    <w:rsid w:val="00845ACC"/>
    <w:rsid w:val="008E5F88"/>
    <w:rsid w:val="00903A74"/>
    <w:rsid w:val="009B3FB2"/>
    <w:rsid w:val="00A4623B"/>
    <w:rsid w:val="00A62460"/>
    <w:rsid w:val="00AE41B3"/>
    <w:rsid w:val="00B463FF"/>
    <w:rsid w:val="00BA477B"/>
    <w:rsid w:val="00BE02C1"/>
    <w:rsid w:val="00C06FCE"/>
    <w:rsid w:val="00C83D4E"/>
    <w:rsid w:val="00D179B5"/>
    <w:rsid w:val="00DD2534"/>
    <w:rsid w:val="00E31E39"/>
    <w:rsid w:val="00F07799"/>
    <w:rsid w:val="00F31878"/>
    <w:rsid w:val="00FB5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BA8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07B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552F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4002 Белугин Евгений Владимирович</dc:creator>
  <cp:lastModifiedBy>5004</cp:lastModifiedBy>
  <cp:revision>16</cp:revision>
  <cp:lastPrinted>2017-05-30T06:07:00Z</cp:lastPrinted>
  <dcterms:created xsi:type="dcterms:W3CDTF">2017-05-26T07:43:00Z</dcterms:created>
  <dcterms:modified xsi:type="dcterms:W3CDTF">2019-07-25T07:37:00Z</dcterms:modified>
</cp:coreProperties>
</file>