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F254C9" w:rsidP="00E304A8">
      <w:pPr>
        <w:pStyle w:val="a3"/>
        <w:rPr>
          <w:sz w:val="27"/>
          <w:szCs w:val="27"/>
          <w:lang w:val="en-US"/>
        </w:rPr>
      </w:pP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8606F" w:rsidRDefault="00310C59" w:rsidP="00AC22E5">
      <w:pPr>
        <w:tabs>
          <w:tab w:val="left" w:pos="8280"/>
        </w:tabs>
        <w:jc w:val="both"/>
        <w:rPr>
          <w:sz w:val="24"/>
          <w:szCs w:val="24"/>
        </w:rPr>
      </w:pPr>
      <w:r w:rsidRPr="0093105E">
        <w:rPr>
          <w:sz w:val="24"/>
          <w:szCs w:val="24"/>
        </w:rPr>
        <w:t>28</w:t>
      </w:r>
      <w:r w:rsidR="00AC22E5" w:rsidRPr="0093105E">
        <w:rPr>
          <w:sz w:val="24"/>
          <w:szCs w:val="24"/>
        </w:rPr>
        <w:t>.</w:t>
      </w:r>
      <w:r w:rsidRPr="0098606F">
        <w:rPr>
          <w:sz w:val="24"/>
          <w:szCs w:val="24"/>
        </w:rPr>
        <w:t>11</w:t>
      </w:r>
      <w:r w:rsidR="00AC22E5" w:rsidRPr="0093105E">
        <w:rPr>
          <w:sz w:val="24"/>
          <w:szCs w:val="24"/>
        </w:rPr>
        <w:t>.20</w:t>
      </w:r>
      <w:r w:rsidR="00522F54" w:rsidRPr="0093105E">
        <w:rPr>
          <w:sz w:val="24"/>
          <w:szCs w:val="24"/>
        </w:rPr>
        <w:t>1</w:t>
      </w:r>
      <w:r w:rsidR="000823A1" w:rsidRPr="0093105E">
        <w:rPr>
          <w:sz w:val="24"/>
          <w:szCs w:val="24"/>
        </w:rPr>
        <w:t>9</w:t>
      </w:r>
      <w:r w:rsidR="00AC22E5" w:rsidRPr="0093105E">
        <w:rPr>
          <w:sz w:val="24"/>
          <w:szCs w:val="24"/>
        </w:rPr>
        <w:tab/>
      </w:r>
      <w:r w:rsidRPr="0098606F">
        <w:rPr>
          <w:sz w:val="24"/>
          <w:szCs w:val="24"/>
        </w:rPr>
        <w:t xml:space="preserve">      </w:t>
      </w:r>
      <w:r w:rsidR="00AC22E5" w:rsidRPr="0093105E">
        <w:rPr>
          <w:sz w:val="24"/>
          <w:szCs w:val="24"/>
        </w:rPr>
        <w:t>№</w:t>
      </w:r>
      <w:r w:rsidRPr="0098606F">
        <w:rPr>
          <w:sz w:val="24"/>
          <w:szCs w:val="24"/>
        </w:rPr>
        <w:t xml:space="preserve"> 23</w:t>
      </w:r>
    </w:p>
    <w:p w:rsidR="00B00EEA" w:rsidRPr="0093105E" w:rsidRDefault="00B00EEA" w:rsidP="00E304A8">
      <w:pPr>
        <w:jc w:val="both"/>
        <w:rPr>
          <w:sz w:val="24"/>
          <w:szCs w:val="24"/>
        </w:rPr>
      </w:pPr>
    </w:p>
    <w:p w:rsidR="00E304A8" w:rsidRPr="0093105E" w:rsidRDefault="00B00EEA" w:rsidP="00B00EEA">
      <w:pPr>
        <w:jc w:val="center"/>
        <w:rPr>
          <w:sz w:val="24"/>
          <w:szCs w:val="24"/>
        </w:rPr>
      </w:pPr>
      <w:r w:rsidRPr="0093105E">
        <w:rPr>
          <w:sz w:val="24"/>
          <w:szCs w:val="24"/>
        </w:rPr>
        <w:t>г. Биробиджан</w:t>
      </w:r>
    </w:p>
    <w:p w:rsidR="00B00EEA" w:rsidRPr="0093105E" w:rsidRDefault="00B00EEA" w:rsidP="00B00EEA">
      <w:pPr>
        <w:jc w:val="center"/>
        <w:rPr>
          <w:sz w:val="24"/>
          <w:szCs w:val="24"/>
        </w:rPr>
      </w:pPr>
    </w:p>
    <w:p w:rsidR="000823A1" w:rsidRPr="0093105E" w:rsidRDefault="000823A1" w:rsidP="000823A1">
      <w:pPr>
        <w:jc w:val="both"/>
        <w:rPr>
          <w:sz w:val="24"/>
          <w:szCs w:val="24"/>
        </w:rPr>
      </w:pPr>
      <w:r w:rsidRPr="0093105E">
        <w:rPr>
          <w:sz w:val="24"/>
          <w:szCs w:val="24"/>
        </w:rPr>
        <w:t xml:space="preserve">О внесении изменений в решение городской Думы от 14.12.2018 № 596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</w:t>
      </w:r>
      <w:r w:rsidR="0098606F">
        <w:rPr>
          <w:sz w:val="24"/>
          <w:szCs w:val="24"/>
        </w:rPr>
        <w:t xml:space="preserve">                 </w:t>
      </w:r>
      <w:r w:rsidRPr="0093105E">
        <w:rPr>
          <w:sz w:val="24"/>
          <w:szCs w:val="24"/>
        </w:rPr>
        <w:t>на 2019 год»</w:t>
      </w:r>
    </w:p>
    <w:p w:rsidR="00522F54" w:rsidRPr="0093105E" w:rsidRDefault="00522F54" w:rsidP="00B00EEA">
      <w:pPr>
        <w:jc w:val="both"/>
        <w:rPr>
          <w:sz w:val="24"/>
          <w:szCs w:val="24"/>
        </w:rPr>
      </w:pPr>
    </w:p>
    <w:p w:rsidR="00522F54" w:rsidRPr="0093105E" w:rsidRDefault="004D2D95" w:rsidP="00647D77">
      <w:pPr>
        <w:jc w:val="both"/>
        <w:rPr>
          <w:sz w:val="24"/>
          <w:szCs w:val="24"/>
        </w:rPr>
      </w:pPr>
      <w:r w:rsidRPr="0093105E">
        <w:rPr>
          <w:sz w:val="24"/>
          <w:szCs w:val="24"/>
        </w:rPr>
        <w:tab/>
      </w:r>
      <w:r w:rsidR="00522F54" w:rsidRPr="0093105E">
        <w:rPr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522F54" w:rsidRPr="0093105E" w:rsidRDefault="00522F54" w:rsidP="00647D77">
      <w:pPr>
        <w:jc w:val="both"/>
        <w:rPr>
          <w:sz w:val="24"/>
          <w:szCs w:val="24"/>
        </w:rPr>
      </w:pPr>
      <w:r w:rsidRPr="0093105E">
        <w:rPr>
          <w:sz w:val="24"/>
          <w:szCs w:val="24"/>
        </w:rPr>
        <w:t>РЕШИЛА:</w:t>
      </w:r>
    </w:p>
    <w:p w:rsidR="00385904" w:rsidRPr="0093105E" w:rsidRDefault="00385904" w:rsidP="00647D77">
      <w:pPr>
        <w:jc w:val="both"/>
        <w:rPr>
          <w:sz w:val="24"/>
          <w:szCs w:val="24"/>
        </w:rPr>
      </w:pPr>
    </w:p>
    <w:p w:rsidR="006242B4" w:rsidRPr="0093105E" w:rsidRDefault="00703E87" w:rsidP="00703E87">
      <w:pPr>
        <w:ind w:firstLine="709"/>
        <w:jc w:val="both"/>
        <w:rPr>
          <w:sz w:val="24"/>
          <w:szCs w:val="24"/>
        </w:rPr>
      </w:pPr>
      <w:r w:rsidRPr="0093105E">
        <w:rPr>
          <w:sz w:val="24"/>
          <w:szCs w:val="24"/>
        </w:rPr>
        <w:t xml:space="preserve">1. Внести в </w:t>
      </w:r>
      <w:r w:rsidR="000F547F" w:rsidRPr="0093105E">
        <w:rPr>
          <w:sz w:val="24"/>
          <w:szCs w:val="24"/>
        </w:rPr>
        <w:t>решение</w:t>
      </w:r>
      <w:r w:rsidRPr="0093105E">
        <w:rPr>
          <w:sz w:val="24"/>
          <w:szCs w:val="24"/>
        </w:rPr>
        <w:t xml:space="preserve"> городской Думы от 14.12.2018 № 596</w:t>
      </w:r>
      <w:r w:rsidR="00310C59" w:rsidRPr="0093105E">
        <w:rPr>
          <w:sz w:val="24"/>
          <w:szCs w:val="24"/>
        </w:rPr>
        <w:t xml:space="preserve"> (в ред. решений городской Думы от 31.01.2019 № 611, от 19.04.2019 № 647, от 30.05.2019 № 656) </w:t>
      </w:r>
      <w:r w:rsidR="0093105E" w:rsidRPr="0093105E">
        <w:rPr>
          <w:sz w:val="24"/>
          <w:szCs w:val="24"/>
        </w:rPr>
        <w:t xml:space="preserve">                   </w:t>
      </w:r>
      <w:r w:rsidRPr="0093105E">
        <w:rPr>
          <w:sz w:val="24"/>
          <w:szCs w:val="24"/>
        </w:rPr>
        <w:t>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2019 год», следующие изменения:</w:t>
      </w:r>
    </w:p>
    <w:p w:rsidR="000F547F" w:rsidRPr="0098606F" w:rsidRDefault="00703E87" w:rsidP="0093105E">
      <w:pPr>
        <w:ind w:firstLine="709"/>
        <w:jc w:val="both"/>
        <w:rPr>
          <w:sz w:val="24"/>
          <w:szCs w:val="24"/>
        </w:rPr>
      </w:pPr>
      <w:r w:rsidRPr="0093105E">
        <w:rPr>
          <w:sz w:val="24"/>
          <w:szCs w:val="24"/>
        </w:rPr>
        <w:t>1.1</w:t>
      </w:r>
      <w:r w:rsidR="00735F62" w:rsidRPr="0093105E">
        <w:rPr>
          <w:sz w:val="24"/>
          <w:szCs w:val="24"/>
        </w:rPr>
        <w:t>. Табличную часть подраздела 2.2</w:t>
      </w:r>
      <w:r w:rsidRPr="0093105E">
        <w:rPr>
          <w:sz w:val="24"/>
          <w:szCs w:val="24"/>
        </w:rPr>
        <w:t xml:space="preserve">. </w:t>
      </w:r>
      <w:r w:rsidR="00735F62" w:rsidRPr="0093105E">
        <w:rPr>
          <w:sz w:val="24"/>
          <w:szCs w:val="24"/>
        </w:rPr>
        <w:t xml:space="preserve">«Продажа недвижимого имущества» раздела 2 </w:t>
      </w:r>
      <w:r w:rsidRPr="0093105E">
        <w:rPr>
          <w:sz w:val="24"/>
          <w:szCs w:val="24"/>
        </w:rPr>
        <w:t xml:space="preserve">«Перечень муниципального имущества, подлежащего приватизации в 2019 году»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</w:t>
      </w:r>
      <w:r w:rsidR="0093105E" w:rsidRPr="0093105E">
        <w:rPr>
          <w:sz w:val="24"/>
          <w:szCs w:val="24"/>
        </w:rPr>
        <w:t xml:space="preserve">               </w:t>
      </w:r>
      <w:r w:rsidRPr="0093105E">
        <w:rPr>
          <w:sz w:val="24"/>
          <w:szCs w:val="24"/>
        </w:rPr>
        <w:t>на 2019 год дополнить строк</w:t>
      </w:r>
      <w:r w:rsidR="007D2E1D" w:rsidRPr="0093105E">
        <w:rPr>
          <w:sz w:val="24"/>
          <w:szCs w:val="24"/>
        </w:rPr>
        <w:t>ой</w:t>
      </w:r>
      <w:r w:rsidRPr="0093105E">
        <w:rPr>
          <w:sz w:val="24"/>
          <w:szCs w:val="24"/>
        </w:rPr>
        <w:t xml:space="preserve"> </w:t>
      </w:r>
      <w:r w:rsidR="00735F62" w:rsidRPr="0093105E">
        <w:rPr>
          <w:sz w:val="24"/>
          <w:szCs w:val="24"/>
        </w:rPr>
        <w:t>12</w:t>
      </w:r>
      <w:r w:rsidRPr="0093105E">
        <w:rPr>
          <w:sz w:val="24"/>
          <w:szCs w:val="24"/>
        </w:rPr>
        <w:t xml:space="preserve"> следующего содержания:</w:t>
      </w: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552"/>
        <w:gridCol w:w="1842"/>
        <w:gridCol w:w="2127"/>
        <w:gridCol w:w="2227"/>
      </w:tblGrid>
      <w:tr w:rsidR="00B735DE" w:rsidRPr="00010EAD" w:rsidTr="00735F6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3105E" w:rsidRDefault="007D2E1D" w:rsidP="00D04860">
            <w:pPr>
              <w:jc w:val="center"/>
              <w:rPr>
                <w:color w:val="000000"/>
                <w:sz w:val="20"/>
              </w:rPr>
            </w:pPr>
            <w:r w:rsidRPr="0093105E">
              <w:rPr>
                <w:color w:val="000000"/>
                <w:sz w:val="20"/>
              </w:rPr>
              <w:t>«</w:t>
            </w:r>
            <w:r w:rsidR="00735F62" w:rsidRPr="0093105E">
              <w:rPr>
                <w:color w:val="000000"/>
                <w:sz w:val="20"/>
              </w:rPr>
              <w:t>12</w:t>
            </w:r>
            <w:r w:rsidR="002230CC" w:rsidRPr="0093105E">
              <w:rPr>
                <w:color w:val="000000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3105E" w:rsidRDefault="00B735DE" w:rsidP="000F01F9">
            <w:pPr>
              <w:rPr>
                <w:color w:val="000000"/>
                <w:sz w:val="20"/>
              </w:rPr>
            </w:pPr>
            <w:proofErr w:type="gramStart"/>
            <w:r w:rsidRPr="0093105E">
              <w:rPr>
                <w:color w:val="000000"/>
                <w:sz w:val="20"/>
              </w:rPr>
              <w:t>Еврейская автономная</w:t>
            </w:r>
            <w:proofErr w:type="gramEnd"/>
            <w:r w:rsidRPr="0093105E">
              <w:rPr>
                <w:color w:val="000000"/>
                <w:sz w:val="20"/>
              </w:rPr>
              <w:t xml:space="preserve"> область, </w:t>
            </w:r>
            <w:r w:rsidR="00207630" w:rsidRPr="0093105E">
              <w:rPr>
                <w:color w:val="000000"/>
                <w:sz w:val="20"/>
              </w:rPr>
              <w:br/>
            </w:r>
            <w:r w:rsidRPr="0093105E">
              <w:rPr>
                <w:color w:val="000000"/>
                <w:sz w:val="20"/>
              </w:rPr>
              <w:t>г.</w:t>
            </w:r>
            <w:r w:rsidR="00F3317D" w:rsidRPr="0093105E">
              <w:rPr>
                <w:color w:val="000000"/>
                <w:sz w:val="20"/>
              </w:rPr>
              <w:t xml:space="preserve"> </w:t>
            </w:r>
            <w:r w:rsidRPr="0093105E">
              <w:rPr>
                <w:color w:val="000000"/>
                <w:sz w:val="20"/>
              </w:rPr>
              <w:t>Биробиджан,</w:t>
            </w:r>
          </w:p>
          <w:p w:rsidR="00B735DE" w:rsidRPr="0093105E" w:rsidRDefault="00B735DE" w:rsidP="00735F62">
            <w:pPr>
              <w:rPr>
                <w:color w:val="000000"/>
                <w:sz w:val="20"/>
              </w:rPr>
            </w:pPr>
            <w:r w:rsidRPr="0093105E">
              <w:rPr>
                <w:color w:val="000000"/>
                <w:sz w:val="20"/>
              </w:rPr>
              <w:t xml:space="preserve">ул. </w:t>
            </w:r>
            <w:r w:rsidR="00735F62" w:rsidRPr="0093105E">
              <w:rPr>
                <w:color w:val="000000"/>
                <w:sz w:val="20"/>
              </w:rPr>
              <w:t>Шолом-Алейхема</w:t>
            </w:r>
            <w:r w:rsidRPr="0093105E">
              <w:rPr>
                <w:color w:val="000000"/>
                <w:sz w:val="20"/>
              </w:rPr>
              <w:t>,</w:t>
            </w:r>
            <w:r w:rsidR="00037F26" w:rsidRPr="0093105E">
              <w:rPr>
                <w:color w:val="000000"/>
                <w:sz w:val="20"/>
              </w:rPr>
              <w:t xml:space="preserve"> </w:t>
            </w:r>
            <w:r w:rsidRPr="0093105E">
              <w:rPr>
                <w:color w:val="000000"/>
                <w:sz w:val="20"/>
              </w:rPr>
              <w:t xml:space="preserve">д. </w:t>
            </w:r>
            <w:r w:rsidR="00735F62" w:rsidRPr="0093105E">
              <w:rPr>
                <w:color w:val="000000"/>
                <w:sz w:val="20"/>
              </w:rPr>
              <w:t xml:space="preserve">10а, </w:t>
            </w:r>
            <w:proofErr w:type="spellStart"/>
            <w:r w:rsidR="00735F62" w:rsidRPr="0093105E">
              <w:rPr>
                <w:color w:val="000000"/>
                <w:sz w:val="20"/>
              </w:rPr>
              <w:t>пом</w:t>
            </w:r>
            <w:proofErr w:type="spellEnd"/>
            <w:r w:rsidR="00735F62" w:rsidRPr="0093105E">
              <w:rPr>
                <w:color w:val="000000"/>
                <w:sz w:val="20"/>
              </w:rPr>
              <w:t>. 6, 7, 8, 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3105E" w:rsidRDefault="00B735DE" w:rsidP="00B735DE">
            <w:pPr>
              <w:jc w:val="center"/>
              <w:rPr>
                <w:color w:val="000000"/>
                <w:sz w:val="20"/>
              </w:rPr>
            </w:pPr>
            <w:r w:rsidRPr="0093105E">
              <w:rPr>
                <w:color w:val="000000"/>
                <w:sz w:val="20"/>
              </w:rPr>
              <w:t>Нежилое помещение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3105E" w:rsidRDefault="00B735DE" w:rsidP="00735F62">
            <w:pPr>
              <w:ind w:left="-75"/>
              <w:jc w:val="center"/>
              <w:rPr>
                <w:color w:val="000000"/>
                <w:sz w:val="20"/>
              </w:rPr>
            </w:pPr>
            <w:r w:rsidRPr="0093105E">
              <w:rPr>
                <w:color w:val="000000"/>
                <w:sz w:val="20"/>
              </w:rPr>
              <w:t xml:space="preserve">№ </w:t>
            </w:r>
            <w:r w:rsidR="00735F62" w:rsidRPr="0093105E">
              <w:rPr>
                <w:color w:val="000000"/>
                <w:sz w:val="20"/>
              </w:rPr>
              <w:t>79:01:0300003:263-79/001/2018-6</w:t>
            </w:r>
            <w:r w:rsidR="00620263" w:rsidRPr="0093105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AC6A38" w:rsidRDefault="00735F62" w:rsidP="00B735DE">
            <w:pPr>
              <w:jc w:val="center"/>
              <w:rPr>
                <w:color w:val="000000"/>
                <w:sz w:val="20"/>
              </w:rPr>
            </w:pPr>
            <w:r w:rsidRPr="0093105E">
              <w:rPr>
                <w:color w:val="000000"/>
                <w:sz w:val="20"/>
              </w:rPr>
              <w:t>Второе</w:t>
            </w:r>
            <w:r w:rsidR="00692FAC" w:rsidRPr="0093105E">
              <w:rPr>
                <w:color w:val="000000"/>
                <w:sz w:val="20"/>
              </w:rPr>
              <w:t xml:space="preserve"> полугодие</w:t>
            </w:r>
            <w:r w:rsidR="007D2E1D" w:rsidRPr="0093105E">
              <w:rPr>
                <w:color w:val="000000"/>
                <w:sz w:val="20"/>
              </w:rPr>
              <w:t>»</w:t>
            </w:r>
            <w:r w:rsidR="00AC6A38">
              <w:rPr>
                <w:color w:val="000000"/>
                <w:sz w:val="20"/>
              </w:rPr>
              <w:t>.</w:t>
            </w:r>
          </w:p>
        </w:tc>
      </w:tr>
    </w:tbl>
    <w:p w:rsidR="00310C59" w:rsidRDefault="00310C59" w:rsidP="00647D77">
      <w:pPr>
        <w:ind w:firstLine="709"/>
        <w:jc w:val="both"/>
        <w:rPr>
          <w:sz w:val="28"/>
          <w:szCs w:val="28"/>
          <w:lang w:val="en-US"/>
        </w:rPr>
      </w:pPr>
    </w:p>
    <w:p w:rsidR="00522F54" w:rsidRPr="0093105E" w:rsidRDefault="00F0615A" w:rsidP="00647D77">
      <w:pPr>
        <w:ind w:firstLine="709"/>
        <w:jc w:val="both"/>
        <w:rPr>
          <w:sz w:val="24"/>
          <w:szCs w:val="24"/>
        </w:rPr>
      </w:pPr>
      <w:r w:rsidRPr="0093105E">
        <w:rPr>
          <w:sz w:val="24"/>
          <w:szCs w:val="24"/>
        </w:rPr>
        <w:t>2</w:t>
      </w:r>
      <w:r w:rsidR="00522F54" w:rsidRPr="0093105E">
        <w:rPr>
          <w:sz w:val="24"/>
          <w:szCs w:val="24"/>
        </w:rPr>
        <w:t xml:space="preserve">. Настоящее решение вступает в силу через один день </w:t>
      </w:r>
      <w:r w:rsidRPr="0093105E">
        <w:rPr>
          <w:sz w:val="24"/>
          <w:szCs w:val="24"/>
        </w:rPr>
        <w:t>после</w:t>
      </w:r>
      <w:r w:rsidR="00522F54" w:rsidRPr="0093105E">
        <w:rPr>
          <w:sz w:val="24"/>
          <w:szCs w:val="24"/>
        </w:rPr>
        <w:t xml:space="preserve"> </w:t>
      </w:r>
      <w:r w:rsidR="007A5C3F" w:rsidRPr="0093105E">
        <w:rPr>
          <w:sz w:val="24"/>
          <w:szCs w:val="24"/>
        </w:rPr>
        <w:t xml:space="preserve">дня </w:t>
      </w:r>
      <w:r w:rsidR="00522F54" w:rsidRPr="0093105E">
        <w:rPr>
          <w:sz w:val="24"/>
          <w:szCs w:val="24"/>
        </w:rPr>
        <w:t>его официального опубликования.</w:t>
      </w:r>
    </w:p>
    <w:p w:rsidR="00522F54" w:rsidRPr="0093105E" w:rsidRDefault="00522F54" w:rsidP="00647D77">
      <w:pPr>
        <w:jc w:val="both"/>
        <w:rPr>
          <w:sz w:val="24"/>
          <w:szCs w:val="24"/>
        </w:rPr>
      </w:pPr>
      <w:r w:rsidRPr="0093105E">
        <w:rPr>
          <w:sz w:val="24"/>
          <w:szCs w:val="24"/>
        </w:rPr>
        <w:tab/>
      </w:r>
      <w:r w:rsidR="00F0615A" w:rsidRPr="0093105E">
        <w:rPr>
          <w:sz w:val="24"/>
          <w:szCs w:val="24"/>
        </w:rPr>
        <w:t>3</w:t>
      </w:r>
      <w:r w:rsidRPr="0093105E">
        <w:rPr>
          <w:sz w:val="24"/>
          <w:szCs w:val="24"/>
        </w:rPr>
        <w:t>. Опубликовать настоящее решение в</w:t>
      </w:r>
      <w:r w:rsidR="007A5C3F" w:rsidRPr="0093105E">
        <w:rPr>
          <w:sz w:val="24"/>
          <w:szCs w:val="24"/>
        </w:rPr>
        <w:t xml:space="preserve"> «Муниципальной информационной газете» и </w:t>
      </w:r>
      <w:r w:rsidR="004F239A" w:rsidRPr="0093105E">
        <w:rPr>
          <w:sz w:val="24"/>
          <w:szCs w:val="24"/>
        </w:rPr>
        <w:t>сетевом издании «ЭСМИГ».</w:t>
      </w:r>
    </w:p>
    <w:p w:rsidR="00B735DE" w:rsidRPr="0098606F" w:rsidRDefault="00B735DE" w:rsidP="00E672CA">
      <w:pPr>
        <w:jc w:val="both"/>
        <w:rPr>
          <w:sz w:val="24"/>
          <w:szCs w:val="24"/>
        </w:rPr>
      </w:pPr>
    </w:p>
    <w:p w:rsidR="0093105E" w:rsidRPr="0098606F" w:rsidRDefault="0093105E" w:rsidP="00E672CA">
      <w:pPr>
        <w:jc w:val="both"/>
        <w:rPr>
          <w:sz w:val="24"/>
          <w:szCs w:val="24"/>
        </w:rPr>
      </w:pPr>
    </w:p>
    <w:p w:rsidR="000F547F" w:rsidRPr="00B57AF4" w:rsidRDefault="000F547F" w:rsidP="000F547F">
      <w:pPr>
        <w:tabs>
          <w:tab w:val="left" w:pos="7020"/>
        </w:tabs>
        <w:jc w:val="both"/>
        <w:rPr>
          <w:sz w:val="24"/>
          <w:szCs w:val="24"/>
        </w:rPr>
      </w:pPr>
      <w:r w:rsidRPr="00B57AF4">
        <w:rPr>
          <w:sz w:val="24"/>
          <w:szCs w:val="24"/>
        </w:rPr>
        <w:t>Председатель городской</w:t>
      </w:r>
      <w:r w:rsidR="00310C59" w:rsidRPr="00B57AF4">
        <w:rPr>
          <w:sz w:val="24"/>
          <w:szCs w:val="24"/>
        </w:rPr>
        <w:t xml:space="preserve"> </w:t>
      </w:r>
      <w:r w:rsidRPr="00B57AF4">
        <w:rPr>
          <w:sz w:val="24"/>
          <w:szCs w:val="24"/>
        </w:rPr>
        <w:t>Думы</w:t>
      </w:r>
      <w:r w:rsidRPr="00B57AF4">
        <w:rPr>
          <w:sz w:val="24"/>
          <w:szCs w:val="24"/>
        </w:rPr>
        <w:tab/>
        <w:t xml:space="preserve">    А.А. Куликов</w:t>
      </w:r>
    </w:p>
    <w:p w:rsidR="00AC6A38" w:rsidRDefault="00AC6A38" w:rsidP="000F547F">
      <w:pPr>
        <w:tabs>
          <w:tab w:val="left" w:pos="7020"/>
        </w:tabs>
        <w:jc w:val="both"/>
        <w:rPr>
          <w:sz w:val="28"/>
          <w:szCs w:val="28"/>
        </w:rPr>
      </w:pPr>
    </w:p>
    <w:p w:rsidR="00AC6A38" w:rsidRDefault="00AC6A38" w:rsidP="000F547F">
      <w:pPr>
        <w:tabs>
          <w:tab w:val="left" w:pos="7020"/>
        </w:tabs>
        <w:jc w:val="both"/>
        <w:rPr>
          <w:sz w:val="28"/>
          <w:szCs w:val="28"/>
        </w:rPr>
      </w:pPr>
    </w:p>
    <w:p w:rsidR="00AC6A38" w:rsidRPr="00AC6A38" w:rsidRDefault="00AC6A38" w:rsidP="000F547F">
      <w:pPr>
        <w:tabs>
          <w:tab w:val="left" w:pos="7020"/>
        </w:tabs>
        <w:jc w:val="both"/>
        <w:rPr>
          <w:sz w:val="24"/>
          <w:szCs w:val="24"/>
        </w:rPr>
      </w:pPr>
      <w:proofErr w:type="spellStart"/>
      <w:r w:rsidRPr="00AC6A38">
        <w:rPr>
          <w:sz w:val="24"/>
          <w:szCs w:val="24"/>
          <w:lang w:val="en-US"/>
        </w:rPr>
        <w:t>Мэр</w:t>
      </w:r>
      <w:proofErr w:type="spellEnd"/>
      <w:r w:rsidRPr="00AC6A38">
        <w:rPr>
          <w:sz w:val="24"/>
          <w:szCs w:val="24"/>
          <w:lang w:val="en-US"/>
        </w:rPr>
        <w:t xml:space="preserve"> </w:t>
      </w:r>
      <w:proofErr w:type="spellStart"/>
      <w:r w:rsidRPr="00AC6A38">
        <w:rPr>
          <w:sz w:val="24"/>
          <w:szCs w:val="24"/>
          <w:lang w:val="en-US"/>
        </w:rPr>
        <w:t>города</w:t>
      </w:r>
      <w:proofErr w:type="spellEnd"/>
      <w:r w:rsidRPr="00AC6A38">
        <w:rPr>
          <w:sz w:val="24"/>
          <w:szCs w:val="24"/>
          <w:lang w:val="en-US"/>
        </w:rPr>
        <w:tab/>
      </w:r>
      <w:r w:rsidRPr="00AC6A38">
        <w:rPr>
          <w:sz w:val="24"/>
          <w:szCs w:val="24"/>
          <w:lang w:val="en-US"/>
        </w:rPr>
        <w:tab/>
      </w:r>
      <w:r w:rsidRPr="00AC6A38">
        <w:rPr>
          <w:sz w:val="24"/>
          <w:szCs w:val="24"/>
        </w:rPr>
        <w:t xml:space="preserve">   </w:t>
      </w:r>
      <w:r w:rsidRPr="00AC6A38">
        <w:rPr>
          <w:sz w:val="24"/>
          <w:szCs w:val="24"/>
          <w:lang w:val="en-US"/>
        </w:rPr>
        <w:t>А.С.</w:t>
      </w:r>
      <w:r w:rsidRPr="00AC6A38">
        <w:rPr>
          <w:sz w:val="24"/>
          <w:szCs w:val="24"/>
        </w:rPr>
        <w:t xml:space="preserve"> </w:t>
      </w:r>
      <w:proofErr w:type="spellStart"/>
      <w:r w:rsidRPr="00AC6A38">
        <w:rPr>
          <w:sz w:val="24"/>
          <w:szCs w:val="24"/>
          <w:lang w:val="en-US"/>
        </w:rPr>
        <w:t>Головатый</w:t>
      </w:r>
      <w:proofErr w:type="spellEnd"/>
    </w:p>
    <w:sectPr w:rsidR="00AC6A38" w:rsidRPr="00AC6A38" w:rsidSect="0067464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7A" w:rsidRDefault="0019047A" w:rsidP="009C361E">
      <w:r>
        <w:separator/>
      </w:r>
    </w:p>
  </w:endnote>
  <w:endnote w:type="continuationSeparator" w:id="0">
    <w:p w:rsidR="0019047A" w:rsidRDefault="0019047A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7A" w:rsidRDefault="0019047A" w:rsidP="009C361E">
      <w:r>
        <w:separator/>
      </w:r>
    </w:p>
  </w:footnote>
  <w:footnote w:type="continuationSeparator" w:id="0">
    <w:p w:rsidR="0019047A" w:rsidRDefault="0019047A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67464C" w:rsidRDefault="00331633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AC6A38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547F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220D"/>
    <w:rsid w:val="00183D02"/>
    <w:rsid w:val="00185B3B"/>
    <w:rsid w:val="0019047A"/>
    <w:rsid w:val="00197F42"/>
    <w:rsid w:val="001A596C"/>
    <w:rsid w:val="001B0C92"/>
    <w:rsid w:val="001F1571"/>
    <w:rsid w:val="0020376A"/>
    <w:rsid w:val="00207630"/>
    <w:rsid w:val="00210B29"/>
    <w:rsid w:val="00211F6E"/>
    <w:rsid w:val="0021725A"/>
    <w:rsid w:val="00220132"/>
    <w:rsid w:val="00221991"/>
    <w:rsid w:val="002230CC"/>
    <w:rsid w:val="0023582D"/>
    <w:rsid w:val="002442F5"/>
    <w:rsid w:val="00244D8E"/>
    <w:rsid w:val="00264095"/>
    <w:rsid w:val="00286307"/>
    <w:rsid w:val="002A005D"/>
    <w:rsid w:val="002B023E"/>
    <w:rsid w:val="002C57F1"/>
    <w:rsid w:val="002D1BB3"/>
    <w:rsid w:val="002F14D8"/>
    <w:rsid w:val="00301C06"/>
    <w:rsid w:val="00310C59"/>
    <w:rsid w:val="0031495B"/>
    <w:rsid w:val="00331633"/>
    <w:rsid w:val="003339A6"/>
    <w:rsid w:val="00335644"/>
    <w:rsid w:val="00340A80"/>
    <w:rsid w:val="003516A0"/>
    <w:rsid w:val="00375CB0"/>
    <w:rsid w:val="00381312"/>
    <w:rsid w:val="00384D2C"/>
    <w:rsid w:val="00385904"/>
    <w:rsid w:val="00391AE7"/>
    <w:rsid w:val="0039235A"/>
    <w:rsid w:val="003C6EDF"/>
    <w:rsid w:val="003D43A4"/>
    <w:rsid w:val="003E258F"/>
    <w:rsid w:val="003E4237"/>
    <w:rsid w:val="003F1870"/>
    <w:rsid w:val="003F23F4"/>
    <w:rsid w:val="0040121B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F239A"/>
    <w:rsid w:val="004F5DD2"/>
    <w:rsid w:val="00506294"/>
    <w:rsid w:val="005070E2"/>
    <w:rsid w:val="00507795"/>
    <w:rsid w:val="005167F6"/>
    <w:rsid w:val="005171BD"/>
    <w:rsid w:val="0051768B"/>
    <w:rsid w:val="00522F54"/>
    <w:rsid w:val="005362D0"/>
    <w:rsid w:val="00537139"/>
    <w:rsid w:val="005517D2"/>
    <w:rsid w:val="00552102"/>
    <w:rsid w:val="0055446B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E63E1"/>
    <w:rsid w:val="005F5A03"/>
    <w:rsid w:val="00600FBF"/>
    <w:rsid w:val="00611BF2"/>
    <w:rsid w:val="00620263"/>
    <w:rsid w:val="006242B4"/>
    <w:rsid w:val="006259C8"/>
    <w:rsid w:val="006261F3"/>
    <w:rsid w:val="00630CE2"/>
    <w:rsid w:val="00630F09"/>
    <w:rsid w:val="00640CC3"/>
    <w:rsid w:val="00647D77"/>
    <w:rsid w:val="00652A3B"/>
    <w:rsid w:val="0066176E"/>
    <w:rsid w:val="0067326F"/>
    <w:rsid w:val="0067464C"/>
    <w:rsid w:val="00682E12"/>
    <w:rsid w:val="0068728D"/>
    <w:rsid w:val="00691248"/>
    <w:rsid w:val="00692FAC"/>
    <w:rsid w:val="006C2DCD"/>
    <w:rsid w:val="00700305"/>
    <w:rsid w:val="00703E87"/>
    <w:rsid w:val="00721700"/>
    <w:rsid w:val="00735F62"/>
    <w:rsid w:val="007529D3"/>
    <w:rsid w:val="00756733"/>
    <w:rsid w:val="00760446"/>
    <w:rsid w:val="00777B3D"/>
    <w:rsid w:val="00787C58"/>
    <w:rsid w:val="007A3957"/>
    <w:rsid w:val="007A4CEA"/>
    <w:rsid w:val="007A5C3F"/>
    <w:rsid w:val="007B098E"/>
    <w:rsid w:val="007C407D"/>
    <w:rsid w:val="007D2E1D"/>
    <w:rsid w:val="007D490C"/>
    <w:rsid w:val="007E1928"/>
    <w:rsid w:val="007E2A74"/>
    <w:rsid w:val="007E3F5A"/>
    <w:rsid w:val="007F2C0E"/>
    <w:rsid w:val="007F720C"/>
    <w:rsid w:val="00825D46"/>
    <w:rsid w:val="00832F83"/>
    <w:rsid w:val="008351B8"/>
    <w:rsid w:val="00835E8E"/>
    <w:rsid w:val="0084425F"/>
    <w:rsid w:val="0084633C"/>
    <w:rsid w:val="00847337"/>
    <w:rsid w:val="008531EE"/>
    <w:rsid w:val="00857845"/>
    <w:rsid w:val="008648BF"/>
    <w:rsid w:val="00870F47"/>
    <w:rsid w:val="008717E9"/>
    <w:rsid w:val="0087385E"/>
    <w:rsid w:val="008829D3"/>
    <w:rsid w:val="008940F0"/>
    <w:rsid w:val="008A0DD8"/>
    <w:rsid w:val="008A7664"/>
    <w:rsid w:val="008B1116"/>
    <w:rsid w:val="008C0075"/>
    <w:rsid w:val="008E5C56"/>
    <w:rsid w:val="008F6FBA"/>
    <w:rsid w:val="009004E5"/>
    <w:rsid w:val="009028A0"/>
    <w:rsid w:val="0093105E"/>
    <w:rsid w:val="00946247"/>
    <w:rsid w:val="0094630B"/>
    <w:rsid w:val="00947999"/>
    <w:rsid w:val="00963604"/>
    <w:rsid w:val="00964E50"/>
    <w:rsid w:val="009677E6"/>
    <w:rsid w:val="0097585D"/>
    <w:rsid w:val="0098606F"/>
    <w:rsid w:val="00995E76"/>
    <w:rsid w:val="009B1AF0"/>
    <w:rsid w:val="009B25AB"/>
    <w:rsid w:val="009C361E"/>
    <w:rsid w:val="009C511E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EE4"/>
    <w:rsid w:val="00AB1480"/>
    <w:rsid w:val="00AB38D9"/>
    <w:rsid w:val="00AC22E5"/>
    <w:rsid w:val="00AC422B"/>
    <w:rsid w:val="00AC6A38"/>
    <w:rsid w:val="00AE1377"/>
    <w:rsid w:val="00AF635B"/>
    <w:rsid w:val="00B00123"/>
    <w:rsid w:val="00B00EEA"/>
    <w:rsid w:val="00B036D2"/>
    <w:rsid w:val="00B06EFF"/>
    <w:rsid w:val="00B20699"/>
    <w:rsid w:val="00B25D59"/>
    <w:rsid w:val="00B40203"/>
    <w:rsid w:val="00B403C7"/>
    <w:rsid w:val="00B42D5F"/>
    <w:rsid w:val="00B5001E"/>
    <w:rsid w:val="00B57AF4"/>
    <w:rsid w:val="00B6331E"/>
    <w:rsid w:val="00B639C8"/>
    <w:rsid w:val="00B719A6"/>
    <w:rsid w:val="00B735DE"/>
    <w:rsid w:val="00B760CB"/>
    <w:rsid w:val="00B76EB3"/>
    <w:rsid w:val="00B84725"/>
    <w:rsid w:val="00B851CA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FA2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7E71"/>
    <w:rsid w:val="00C81F71"/>
    <w:rsid w:val="00C97108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85151"/>
    <w:rsid w:val="00D955D9"/>
    <w:rsid w:val="00DD191D"/>
    <w:rsid w:val="00DD3E30"/>
    <w:rsid w:val="00DE3C7E"/>
    <w:rsid w:val="00E12C80"/>
    <w:rsid w:val="00E1796A"/>
    <w:rsid w:val="00E304A8"/>
    <w:rsid w:val="00E40457"/>
    <w:rsid w:val="00E415D1"/>
    <w:rsid w:val="00E521FC"/>
    <w:rsid w:val="00E52BFA"/>
    <w:rsid w:val="00E672CA"/>
    <w:rsid w:val="00E70976"/>
    <w:rsid w:val="00E769A0"/>
    <w:rsid w:val="00EA3DA5"/>
    <w:rsid w:val="00ED19F5"/>
    <w:rsid w:val="00EF3F4E"/>
    <w:rsid w:val="00EF6C32"/>
    <w:rsid w:val="00F02050"/>
    <w:rsid w:val="00F051EF"/>
    <w:rsid w:val="00F0615A"/>
    <w:rsid w:val="00F254C9"/>
    <w:rsid w:val="00F3317D"/>
    <w:rsid w:val="00F439AE"/>
    <w:rsid w:val="00F572A5"/>
    <w:rsid w:val="00F6189B"/>
    <w:rsid w:val="00F71D91"/>
    <w:rsid w:val="00F901F7"/>
    <w:rsid w:val="00F93AB9"/>
    <w:rsid w:val="00F93B0C"/>
    <w:rsid w:val="00FA2816"/>
    <w:rsid w:val="00FB1062"/>
    <w:rsid w:val="00FC0CBA"/>
    <w:rsid w:val="00FC551B"/>
    <w:rsid w:val="00FE58CF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12A80-0A45-4700-B036-FFB9EF96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5</cp:revision>
  <cp:lastPrinted>2019-11-29T00:07:00Z</cp:lastPrinted>
  <dcterms:created xsi:type="dcterms:W3CDTF">2019-11-29T00:11:00Z</dcterms:created>
  <dcterms:modified xsi:type="dcterms:W3CDTF">2019-11-29T00:59:00Z</dcterms:modified>
</cp:coreProperties>
</file>