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F36CEB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680303">
        <w:rPr>
          <w:sz w:val="28"/>
        </w:rPr>
        <w:t>1</w:t>
      </w:r>
      <w:r w:rsidR="003C54C5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E2655" w:rsidRDefault="000659A2" w:rsidP="001E41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268DD">
        <w:rPr>
          <w:sz w:val="28"/>
          <w:szCs w:val="28"/>
        </w:rPr>
        <w:t xml:space="preserve">признании </w:t>
      </w:r>
      <w:proofErr w:type="gramStart"/>
      <w:r w:rsidR="0036517D">
        <w:rPr>
          <w:sz w:val="28"/>
          <w:szCs w:val="28"/>
        </w:rPr>
        <w:t>утратившим</w:t>
      </w:r>
      <w:r w:rsidR="005D377A">
        <w:rPr>
          <w:sz w:val="28"/>
          <w:szCs w:val="28"/>
        </w:rPr>
        <w:t>и</w:t>
      </w:r>
      <w:proofErr w:type="gramEnd"/>
      <w:r w:rsidR="0036517D">
        <w:rPr>
          <w:sz w:val="28"/>
          <w:szCs w:val="28"/>
        </w:rPr>
        <w:t xml:space="preserve"> </w:t>
      </w:r>
    </w:p>
    <w:p w:rsidR="00BE2655" w:rsidRDefault="0036517D" w:rsidP="001E41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силу </w:t>
      </w:r>
      <w:r w:rsidR="00EE2516">
        <w:rPr>
          <w:sz w:val="28"/>
          <w:szCs w:val="28"/>
        </w:rPr>
        <w:t xml:space="preserve">некоторых решений </w:t>
      </w:r>
    </w:p>
    <w:p w:rsidR="00B00EEA" w:rsidRPr="001E41A4" w:rsidRDefault="003D301C" w:rsidP="001E41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0E29">
        <w:rPr>
          <w:sz w:val="28"/>
          <w:szCs w:val="28"/>
        </w:rPr>
        <w:t xml:space="preserve">городской Думы </w:t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BE2655" w:rsidRDefault="00BE2655" w:rsidP="00B00EEA">
      <w:pPr>
        <w:jc w:val="both"/>
        <w:rPr>
          <w:sz w:val="28"/>
          <w:szCs w:val="28"/>
        </w:rPr>
      </w:pPr>
    </w:p>
    <w:p w:rsidR="00B00EEA" w:rsidRDefault="004D2D95" w:rsidP="00372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, городская Дума</w:t>
      </w:r>
    </w:p>
    <w:p w:rsidR="004D2D95" w:rsidRDefault="004D2D95" w:rsidP="00372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E2516" w:rsidRDefault="00EE2516" w:rsidP="0037280F">
      <w:pPr>
        <w:ind w:firstLine="709"/>
        <w:jc w:val="both"/>
        <w:rPr>
          <w:sz w:val="28"/>
          <w:szCs w:val="28"/>
        </w:rPr>
      </w:pPr>
      <w:r w:rsidRPr="00EE251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36517D" w:rsidRPr="0036517D">
        <w:rPr>
          <w:color w:val="000000"/>
          <w:sz w:val="28"/>
          <w:szCs w:val="28"/>
        </w:rPr>
        <w:t>Признать утратившим</w:t>
      </w:r>
      <w:r w:rsidR="005D377A">
        <w:rPr>
          <w:color w:val="000000"/>
          <w:sz w:val="28"/>
          <w:szCs w:val="28"/>
        </w:rPr>
        <w:t>и</w:t>
      </w:r>
      <w:r w:rsidR="0036517D" w:rsidRPr="0036517D">
        <w:rPr>
          <w:color w:val="000000"/>
          <w:sz w:val="28"/>
          <w:szCs w:val="28"/>
        </w:rPr>
        <w:t xml:space="preserve"> силу </w:t>
      </w:r>
      <w:r>
        <w:rPr>
          <w:color w:val="000000"/>
          <w:sz w:val="28"/>
          <w:szCs w:val="28"/>
        </w:rPr>
        <w:t xml:space="preserve">следующие </w:t>
      </w:r>
      <w:r w:rsidR="0036517D" w:rsidRPr="0036517D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я</w:t>
      </w:r>
      <w:r w:rsidR="0036517D" w:rsidRPr="0036517D">
        <w:rPr>
          <w:color w:val="000000"/>
          <w:sz w:val="28"/>
          <w:szCs w:val="28"/>
        </w:rPr>
        <w:t xml:space="preserve"> </w:t>
      </w:r>
      <w:r w:rsidR="00046916" w:rsidRPr="00B10E29">
        <w:rPr>
          <w:sz w:val="28"/>
          <w:szCs w:val="28"/>
        </w:rPr>
        <w:t>городской Думы</w:t>
      </w:r>
      <w:r>
        <w:rPr>
          <w:sz w:val="28"/>
          <w:szCs w:val="28"/>
        </w:rPr>
        <w:t>:</w:t>
      </w:r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046916" w:rsidRPr="00B10E29">
        <w:rPr>
          <w:sz w:val="28"/>
          <w:szCs w:val="28"/>
        </w:rPr>
        <w:t xml:space="preserve"> от 24.09.2009 № 117 </w:t>
      </w:r>
      <w:r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Федерации»;</w:t>
      </w:r>
      <w:proofErr w:type="gramEnd"/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28.01.2010 № 227 «О внесении изменений в решение городской Думы от 24.09.2009 № 117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(в том числе по льготным ставкам арендной платы) субъектам</w:t>
      </w:r>
      <w:proofErr w:type="gramEnd"/>
      <w:r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от 30.09.2010 № 349 «О внесении изменений в решение городской Думы от 24.09.2009 № 117 </w:t>
      </w:r>
      <w:r w:rsidR="005D377A">
        <w:rPr>
          <w:sz w:val="28"/>
          <w:szCs w:val="28"/>
        </w:rPr>
        <w:t xml:space="preserve">(в ред. решения городской Думы от 28.01.2010 </w:t>
      </w:r>
      <w:r w:rsidR="005D377A">
        <w:rPr>
          <w:sz w:val="28"/>
          <w:szCs w:val="28"/>
        </w:rPr>
        <w:br/>
        <w:t xml:space="preserve">№ 227) </w:t>
      </w:r>
      <w:r>
        <w:rPr>
          <w:sz w:val="28"/>
          <w:szCs w:val="28"/>
        </w:rPr>
        <w:t xml:space="preserve"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</w:t>
      </w:r>
      <w:r>
        <w:rPr>
          <w:sz w:val="28"/>
          <w:szCs w:val="28"/>
        </w:rPr>
        <w:lastRenderedPageBreak/>
        <w:t>предоставления его во владение и (или) пользование на долгосрочной основе (в</w:t>
      </w:r>
      <w:proofErr w:type="gramEnd"/>
      <w:r>
        <w:rPr>
          <w:sz w:val="28"/>
          <w:szCs w:val="28"/>
        </w:rPr>
        <w:t xml:space="preserve">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4F2BFB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от 23.12.2010 № 438 </w:t>
      </w:r>
      <w:r w:rsidR="004F2BFB">
        <w:rPr>
          <w:sz w:val="28"/>
          <w:szCs w:val="28"/>
        </w:rPr>
        <w:t xml:space="preserve">«О внесении изменений в решение городской Думы от 24.09.2009 № 117 </w:t>
      </w:r>
      <w:r w:rsidR="005D377A">
        <w:rPr>
          <w:sz w:val="28"/>
          <w:szCs w:val="28"/>
        </w:rPr>
        <w:t xml:space="preserve">(в ред. решений городской Думы от 28.01.2010 </w:t>
      </w:r>
      <w:r w:rsidR="005D377A">
        <w:rPr>
          <w:sz w:val="28"/>
          <w:szCs w:val="28"/>
        </w:rPr>
        <w:br/>
        <w:t xml:space="preserve">№ 227, от 30.09.2010 № 349) </w:t>
      </w:r>
      <w:r w:rsidR="004F2BFB"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</w:t>
      </w:r>
      <w:proofErr w:type="gramEnd"/>
      <w:r w:rsidR="004F2BFB">
        <w:rPr>
          <w:sz w:val="28"/>
          <w:szCs w:val="28"/>
        </w:rPr>
        <w:t xml:space="preserve">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28.09.2011 № 603</w:t>
      </w:r>
      <w:r w:rsidR="004F2BFB">
        <w:rPr>
          <w:sz w:val="28"/>
          <w:szCs w:val="28"/>
        </w:rPr>
        <w:t xml:space="preserve"> «О внесении изменений в решение городской Думы от 24.09.2009 № 117 </w:t>
      </w:r>
      <w:r w:rsidR="005D377A">
        <w:rPr>
          <w:sz w:val="28"/>
          <w:szCs w:val="28"/>
        </w:rPr>
        <w:t xml:space="preserve"> (в ред. решений городской Думы от 28.01.2010 </w:t>
      </w:r>
      <w:r w:rsidR="005D377A">
        <w:rPr>
          <w:sz w:val="28"/>
          <w:szCs w:val="28"/>
        </w:rPr>
        <w:br/>
        <w:t xml:space="preserve">№ 227, от 30.09.2010 № 349, от 23.12.2010 № 438) </w:t>
      </w:r>
      <w:r w:rsidR="004F2BFB"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</w:t>
      </w:r>
      <w:proofErr w:type="gramEnd"/>
      <w:r w:rsidR="004F2BFB">
        <w:rPr>
          <w:sz w:val="28"/>
          <w:szCs w:val="28"/>
        </w:rPr>
        <w:t xml:space="preserve">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01.12.2011 № 654</w:t>
      </w:r>
      <w:r w:rsidR="004F2BFB">
        <w:rPr>
          <w:sz w:val="28"/>
          <w:szCs w:val="28"/>
        </w:rPr>
        <w:t xml:space="preserve"> «О внесении изменений в решение городской Думы от 24.09.2009 № 117 </w:t>
      </w:r>
      <w:r w:rsidR="005D377A">
        <w:rPr>
          <w:sz w:val="28"/>
          <w:szCs w:val="28"/>
        </w:rPr>
        <w:t xml:space="preserve"> (в ред. решений городской Думы от 28.01.2010 </w:t>
      </w:r>
      <w:r w:rsidR="005D377A">
        <w:rPr>
          <w:sz w:val="28"/>
          <w:szCs w:val="28"/>
        </w:rPr>
        <w:br/>
        <w:t xml:space="preserve">№ 227, от 26.02.2010 № 245, от 30.09.2010 № 349, от 23.12.2010 № 438, </w:t>
      </w:r>
      <w:r w:rsidR="005D377A">
        <w:rPr>
          <w:sz w:val="28"/>
          <w:szCs w:val="28"/>
        </w:rPr>
        <w:br/>
        <w:t xml:space="preserve">от 28.09.2011 № 603) </w:t>
      </w:r>
      <w:r w:rsidR="004F2BFB"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</w:t>
      </w:r>
      <w:proofErr w:type="gramEnd"/>
      <w:r w:rsidR="004F2BFB">
        <w:rPr>
          <w:sz w:val="28"/>
          <w:szCs w:val="28"/>
        </w:rPr>
        <w:t xml:space="preserve"> </w:t>
      </w:r>
      <w:proofErr w:type="gramStart"/>
      <w:r w:rsidR="004F2BFB">
        <w:rPr>
          <w:sz w:val="28"/>
          <w:szCs w:val="28"/>
        </w:rPr>
        <w:t>целях</w:t>
      </w:r>
      <w:proofErr w:type="gramEnd"/>
      <w:r w:rsidR="004F2BFB">
        <w:rPr>
          <w:sz w:val="28"/>
          <w:szCs w:val="28"/>
        </w:rPr>
        <w:t xml:space="preserve">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EE2516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29.11.2012 № 845</w:t>
      </w:r>
      <w:r w:rsidR="004F2BFB">
        <w:rPr>
          <w:sz w:val="28"/>
          <w:szCs w:val="28"/>
        </w:rPr>
        <w:t xml:space="preserve"> «О внесении изменений в решение городской Думы от 24.09.2009 № 117 </w:t>
      </w:r>
      <w:r w:rsidR="005D377A">
        <w:rPr>
          <w:sz w:val="28"/>
          <w:szCs w:val="28"/>
        </w:rPr>
        <w:t xml:space="preserve"> (в ред. решений городской Думы от 28.01.2010 </w:t>
      </w:r>
      <w:r w:rsidR="005D377A">
        <w:rPr>
          <w:sz w:val="28"/>
          <w:szCs w:val="28"/>
        </w:rPr>
        <w:br/>
        <w:t xml:space="preserve">№ 227, от 30.09.2010 № 349, от 23.12.2010 № 438, от 28.09.2011 № 603, </w:t>
      </w:r>
      <w:r w:rsidR="005D377A">
        <w:rPr>
          <w:sz w:val="28"/>
          <w:szCs w:val="28"/>
        </w:rPr>
        <w:br/>
        <w:t xml:space="preserve">от 01.12.2011 № 654) </w:t>
      </w:r>
      <w:r w:rsidR="004F2BFB"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</w:t>
      </w:r>
      <w:proofErr w:type="gramEnd"/>
      <w:r w:rsidR="004F2BFB">
        <w:rPr>
          <w:sz w:val="28"/>
          <w:szCs w:val="28"/>
        </w:rPr>
        <w:t xml:space="preserve"> </w:t>
      </w:r>
      <w:proofErr w:type="gramStart"/>
      <w:r w:rsidR="004F2BFB">
        <w:rPr>
          <w:sz w:val="28"/>
          <w:szCs w:val="28"/>
        </w:rPr>
        <w:t>целях</w:t>
      </w:r>
      <w:proofErr w:type="gramEnd"/>
      <w:r w:rsidR="004F2BFB">
        <w:rPr>
          <w:sz w:val="28"/>
          <w:szCs w:val="28"/>
        </w:rPr>
        <w:t xml:space="preserve"> предоставления его во владение и (или) пользование на долгосрочной основе </w:t>
      </w:r>
      <w:r w:rsidR="004F2BFB">
        <w:rPr>
          <w:sz w:val="28"/>
          <w:szCs w:val="28"/>
        </w:rPr>
        <w:lastRenderedPageBreak/>
        <w:t>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4F2BFB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09.07.2013 № 965</w:t>
      </w:r>
      <w:r w:rsidR="004F2BFB">
        <w:rPr>
          <w:sz w:val="28"/>
          <w:szCs w:val="28"/>
        </w:rPr>
        <w:t xml:space="preserve"> </w:t>
      </w:r>
      <w:r w:rsidR="004E167B">
        <w:rPr>
          <w:sz w:val="28"/>
          <w:szCs w:val="28"/>
        </w:rPr>
        <w:t>«</w:t>
      </w:r>
      <w:r w:rsidR="004F2BFB">
        <w:rPr>
          <w:sz w:val="28"/>
          <w:szCs w:val="28"/>
        </w:rPr>
        <w:t xml:space="preserve">О внесении изменений в решение городской Думы от 24.09.2009 </w:t>
      </w:r>
      <w:r w:rsidR="004E167B">
        <w:rPr>
          <w:sz w:val="28"/>
          <w:szCs w:val="28"/>
        </w:rPr>
        <w:t>№</w:t>
      </w:r>
      <w:r w:rsidR="004F2BFB">
        <w:rPr>
          <w:sz w:val="28"/>
          <w:szCs w:val="28"/>
        </w:rPr>
        <w:t xml:space="preserve"> 117 </w:t>
      </w:r>
      <w:r w:rsidR="005D377A">
        <w:rPr>
          <w:sz w:val="28"/>
          <w:szCs w:val="28"/>
        </w:rPr>
        <w:t xml:space="preserve">(в ред. решений городской Думы от 28.01.2010 </w:t>
      </w:r>
      <w:r w:rsidR="005D377A">
        <w:rPr>
          <w:sz w:val="28"/>
          <w:szCs w:val="28"/>
        </w:rPr>
        <w:br/>
        <w:t xml:space="preserve">№ 227, от 26.02.2010 № 245, от 30.09.2010 № 349, от 23.12.2010 № 438, </w:t>
      </w:r>
      <w:r w:rsidR="005D377A">
        <w:rPr>
          <w:sz w:val="28"/>
          <w:szCs w:val="28"/>
        </w:rPr>
        <w:br/>
        <w:t xml:space="preserve">от 28.09.2011 </w:t>
      </w:r>
      <w:r w:rsidR="00C679F7">
        <w:rPr>
          <w:sz w:val="28"/>
          <w:szCs w:val="28"/>
        </w:rPr>
        <w:t>№</w:t>
      </w:r>
      <w:r w:rsidR="005D377A">
        <w:rPr>
          <w:sz w:val="28"/>
          <w:szCs w:val="28"/>
        </w:rPr>
        <w:t xml:space="preserve"> 603, от 01.12.2011 </w:t>
      </w:r>
      <w:r w:rsidR="00C679F7">
        <w:rPr>
          <w:sz w:val="28"/>
          <w:szCs w:val="28"/>
        </w:rPr>
        <w:t>№</w:t>
      </w:r>
      <w:r w:rsidR="005D377A">
        <w:rPr>
          <w:sz w:val="28"/>
          <w:szCs w:val="28"/>
        </w:rPr>
        <w:t xml:space="preserve"> 654, от 29.11.2012 </w:t>
      </w:r>
      <w:r w:rsidR="00C679F7">
        <w:rPr>
          <w:sz w:val="28"/>
          <w:szCs w:val="28"/>
        </w:rPr>
        <w:t>№</w:t>
      </w:r>
      <w:r w:rsidR="005D377A">
        <w:rPr>
          <w:sz w:val="28"/>
          <w:szCs w:val="28"/>
        </w:rPr>
        <w:t xml:space="preserve"> 845) </w:t>
      </w:r>
      <w:r w:rsidR="00C679F7">
        <w:rPr>
          <w:sz w:val="28"/>
          <w:szCs w:val="28"/>
        </w:rPr>
        <w:br/>
      </w:r>
      <w:r w:rsidR="009C5E8C">
        <w:rPr>
          <w:sz w:val="28"/>
          <w:szCs w:val="28"/>
        </w:rPr>
        <w:t>«</w:t>
      </w:r>
      <w:r w:rsidR="004F2BFB">
        <w:rPr>
          <w:sz w:val="28"/>
          <w:szCs w:val="28"/>
        </w:rPr>
        <w:t xml:space="preserve">Об утверждении перечня муниципального имущества муниципального образования </w:t>
      </w:r>
      <w:r w:rsidR="009C5E8C">
        <w:rPr>
          <w:sz w:val="28"/>
          <w:szCs w:val="28"/>
        </w:rPr>
        <w:t>«Город Биробиджан»</w:t>
      </w:r>
      <w:r w:rsidR="004F2BFB">
        <w:rPr>
          <w:sz w:val="28"/>
          <w:szCs w:val="28"/>
        </w:rPr>
        <w:t xml:space="preserve"> Еврейской автономной области, свободного от прав третьих лиц (за исключением имущественных прав</w:t>
      </w:r>
      <w:proofErr w:type="gramEnd"/>
      <w:r w:rsidR="004F2BFB">
        <w:rPr>
          <w:sz w:val="28"/>
          <w:szCs w:val="28"/>
        </w:rPr>
        <w:t xml:space="preserve"> субъектов малого и среднего предпринимательства),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</w:t>
      </w:r>
      <w:r w:rsidR="009C5E8C">
        <w:rPr>
          <w:sz w:val="28"/>
          <w:szCs w:val="28"/>
        </w:rPr>
        <w:t xml:space="preserve"> и среднего предпринимательства»</w:t>
      </w:r>
    </w:p>
    <w:p w:rsidR="009C5E8C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31.10.2013 № 1002</w:t>
      </w:r>
      <w:r w:rsidR="009C5E8C">
        <w:rPr>
          <w:sz w:val="28"/>
          <w:szCs w:val="28"/>
        </w:rPr>
        <w:t xml:space="preserve"> «О внесении изменения в решение городской Думы от 24.09.2009 </w:t>
      </w:r>
      <w:r w:rsidR="00BE2655">
        <w:rPr>
          <w:sz w:val="28"/>
          <w:szCs w:val="28"/>
        </w:rPr>
        <w:t>№</w:t>
      </w:r>
      <w:r w:rsidR="009C5E8C">
        <w:rPr>
          <w:sz w:val="28"/>
          <w:szCs w:val="28"/>
        </w:rPr>
        <w:t xml:space="preserve"> 117 </w:t>
      </w:r>
      <w:r w:rsidR="00C679F7">
        <w:rPr>
          <w:sz w:val="28"/>
          <w:szCs w:val="28"/>
        </w:rPr>
        <w:t xml:space="preserve">(в ред. решений городской Думы от 28.01.2010 </w:t>
      </w:r>
      <w:r w:rsidR="00C679F7">
        <w:rPr>
          <w:sz w:val="28"/>
          <w:szCs w:val="28"/>
        </w:rPr>
        <w:br/>
        <w:t xml:space="preserve">№ 227, от 26.02.2010 № 245, от 30.09.2010 № 349, от 23.12.2010 № 438, </w:t>
      </w:r>
      <w:r w:rsidR="00C679F7">
        <w:rPr>
          <w:sz w:val="28"/>
          <w:szCs w:val="28"/>
        </w:rPr>
        <w:br/>
        <w:t xml:space="preserve">от 28.09.2011 № 603, от 01.12.2011 № 654, от 29.11.2012 № 845, от 09.07.2013 № 965) </w:t>
      </w:r>
      <w:r w:rsidR="009C5E8C">
        <w:rPr>
          <w:sz w:val="28"/>
          <w:szCs w:val="28"/>
        </w:rPr>
        <w:t>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</w:t>
      </w:r>
      <w:proofErr w:type="gramEnd"/>
      <w:r w:rsidR="009C5E8C">
        <w:rPr>
          <w:sz w:val="28"/>
          <w:szCs w:val="28"/>
        </w:rPr>
        <w:t xml:space="preserve">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9C5E8C" w:rsidRDefault="00EE2516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F2BFB">
        <w:rPr>
          <w:sz w:val="28"/>
          <w:szCs w:val="28"/>
        </w:rPr>
        <w:t>от 26.04.2017 № 406</w:t>
      </w:r>
      <w:r w:rsidR="009C5E8C">
        <w:rPr>
          <w:sz w:val="28"/>
          <w:szCs w:val="28"/>
        </w:rPr>
        <w:t xml:space="preserve"> «О внесении изменений в решение городской Думы от 24.09.2009 № 117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(в том числе по льготным ставкам арендной платы) субъектам</w:t>
      </w:r>
      <w:proofErr w:type="gramEnd"/>
      <w:r w:rsidR="009C5E8C"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9C5E8C" w:rsidRDefault="004F2BFB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28.09.2017 № 447</w:t>
      </w:r>
      <w:r w:rsidR="009C5E8C">
        <w:rPr>
          <w:sz w:val="28"/>
          <w:szCs w:val="28"/>
        </w:rPr>
        <w:t xml:space="preserve"> «О внесении изменений в решение городской Думы от 24.09.2009 № 117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в целях предоставления его во владение и (или) пользование на долгосрочной основе (в том числе по льготным ставкам арендной платы) субъектам</w:t>
      </w:r>
      <w:proofErr w:type="gramEnd"/>
      <w:r w:rsidR="009C5E8C">
        <w:rPr>
          <w:sz w:val="28"/>
          <w:szCs w:val="28"/>
        </w:rPr>
        <w:t xml:space="preserve"> малого </w:t>
      </w:r>
      <w:r w:rsidR="009C5E8C">
        <w:rPr>
          <w:sz w:val="28"/>
          <w:szCs w:val="28"/>
        </w:rPr>
        <w:lastRenderedPageBreak/>
        <w:t>и среднего предпринимательства и организациям, образующим инфраструктуру поддержки малого и среднего предпринимательства»;</w:t>
      </w:r>
    </w:p>
    <w:p w:rsidR="004F2BFB" w:rsidRDefault="004F2BFB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26.10.2017 № 460</w:t>
      </w:r>
      <w:r w:rsidR="009C5E8C">
        <w:rPr>
          <w:sz w:val="28"/>
          <w:szCs w:val="28"/>
        </w:rPr>
        <w:t xml:space="preserve"> «О внесении изменения в решение городской Думы от 24.09.2009 № 117 «Об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Федерации»;</w:t>
      </w:r>
      <w:proofErr w:type="gramEnd"/>
    </w:p>
    <w:p w:rsidR="004F2BFB" w:rsidRPr="005C6C45" w:rsidRDefault="004F2BFB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C6C45">
        <w:rPr>
          <w:sz w:val="28"/>
          <w:szCs w:val="28"/>
        </w:rPr>
        <w:t xml:space="preserve">- от 29.11.2018 </w:t>
      </w:r>
      <w:hyperlink r:id="rId9" w:history="1">
        <w:r w:rsidRPr="005C6C45">
          <w:rPr>
            <w:color w:val="000000" w:themeColor="text1"/>
            <w:sz w:val="28"/>
            <w:szCs w:val="28"/>
          </w:rPr>
          <w:t>№ 582</w:t>
        </w:r>
      </w:hyperlink>
      <w:r w:rsidR="009C5E8C" w:rsidRPr="005C6C45">
        <w:rPr>
          <w:sz w:val="28"/>
          <w:szCs w:val="28"/>
        </w:rPr>
        <w:t xml:space="preserve"> «О внесении изменений в решение городской Думы от 24.09.2009 № 117 «Об утверждении перечня муниципального имущества муниципального образования </w:t>
      </w:r>
      <w:r w:rsidR="00BE2655" w:rsidRPr="005C6C45">
        <w:rPr>
          <w:sz w:val="28"/>
          <w:szCs w:val="28"/>
        </w:rPr>
        <w:t>«Город Биробиджан»</w:t>
      </w:r>
      <w:r w:rsidR="009C5E8C" w:rsidRPr="005C6C45">
        <w:rPr>
          <w:sz w:val="28"/>
          <w:szCs w:val="28"/>
        </w:rPr>
        <w:t xml:space="preserve"> Еврейской автономной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Федерации»;</w:t>
      </w:r>
      <w:proofErr w:type="gramEnd"/>
    </w:p>
    <w:p w:rsidR="009C5E8C" w:rsidRPr="005C6C45" w:rsidRDefault="004F2BFB" w:rsidP="003728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C6C45">
        <w:rPr>
          <w:sz w:val="28"/>
          <w:szCs w:val="28"/>
        </w:rPr>
        <w:t>- от 19.03.2019</w:t>
      </w:r>
      <w:r w:rsidRPr="005C6C45">
        <w:rPr>
          <w:color w:val="392C69"/>
          <w:sz w:val="28"/>
          <w:szCs w:val="28"/>
        </w:rPr>
        <w:t xml:space="preserve"> </w:t>
      </w:r>
      <w:hyperlink r:id="rId10" w:history="1">
        <w:r w:rsidRPr="005C6C45">
          <w:rPr>
            <w:sz w:val="28"/>
            <w:szCs w:val="28"/>
          </w:rPr>
          <w:t>№ 633</w:t>
        </w:r>
      </w:hyperlink>
      <w:r w:rsidR="009C5E8C" w:rsidRPr="005C6C45">
        <w:rPr>
          <w:sz w:val="28"/>
          <w:szCs w:val="28"/>
        </w:rPr>
        <w:t xml:space="preserve"> «О внесении изменения в решение городской Думы от 24.09.2009 № 117 </w:t>
      </w:r>
      <w:r w:rsidR="00BE2655" w:rsidRPr="005C6C45">
        <w:rPr>
          <w:sz w:val="28"/>
          <w:szCs w:val="28"/>
        </w:rPr>
        <w:t>«</w:t>
      </w:r>
      <w:r w:rsidR="009C5E8C" w:rsidRPr="005C6C45">
        <w:rPr>
          <w:sz w:val="28"/>
          <w:szCs w:val="28"/>
        </w:rPr>
        <w:t>Об утверждении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</w:t>
      </w:r>
      <w:proofErr w:type="gramEnd"/>
      <w:r w:rsidR="009C5E8C" w:rsidRPr="005C6C45">
        <w:rPr>
          <w:sz w:val="28"/>
          <w:szCs w:val="28"/>
        </w:rPr>
        <w:t xml:space="preserve"> в Российской Федерации».</w:t>
      </w:r>
    </w:p>
    <w:p w:rsidR="00DF4485" w:rsidRPr="005C6C45" w:rsidRDefault="009C5E8C" w:rsidP="0037280F">
      <w:pPr>
        <w:ind w:firstLine="709"/>
        <w:jc w:val="both"/>
        <w:rPr>
          <w:sz w:val="28"/>
          <w:szCs w:val="28"/>
        </w:rPr>
      </w:pPr>
      <w:r w:rsidRPr="005C6C45">
        <w:rPr>
          <w:sz w:val="28"/>
          <w:szCs w:val="28"/>
        </w:rPr>
        <w:t>2</w:t>
      </w:r>
      <w:r w:rsidR="004D2D95" w:rsidRPr="005C6C45">
        <w:rPr>
          <w:sz w:val="28"/>
          <w:szCs w:val="28"/>
        </w:rPr>
        <w:t xml:space="preserve">. </w:t>
      </w:r>
      <w:r w:rsidR="00DF4485" w:rsidRPr="005C6C45">
        <w:rPr>
          <w:sz w:val="28"/>
          <w:szCs w:val="28"/>
        </w:rPr>
        <w:t>Настоящее решение вступает в силу через один день после дня его официального опубликования.</w:t>
      </w:r>
    </w:p>
    <w:p w:rsidR="00BE2655" w:rsidRPr="005C6C45" w:rsidRDefault="00DF4485" w:rsidP="0037280F">
      <w:pPr>
        <w:ind w:firstLine="709"/>
        <w:jc w:val="both"/>
        <w:rPr>
          <w:sz w:val="28"/>
          <w:szCs w:val="28"/>
        </w:rPr>
      </w:pPr>
      <w:r w:rsidRPr="005C6C45">
        <w:rPr>
          <w:sz w:val="28"/>
          <w:szCs w:val="28"/>
        </w:rPr>
        <w:t>3</w:t>
      </w:r>
      <w:r w:rsidR="004D2D95" w:rsidRPr="005C6C45">
        <w:rPr>
          <w:sz w:val="28"/>
          <w:szCs w:val="28"/>
        </w:rPr>
        <w:t xml:space="preserve">. Опубликовать настоящее решение </w:t>
      </w:r>
      <w:r w:rsidR="001866AF" w:rsidRPr="005C6C45">
        <w:rPr>
          <w:sz w:val="28"/>
          <w:szCs w:val="28"/>
        </w:rPr>
        <w:t xml:space="preserve">в «Муниципальной </w:t>
      </w:r>
      <w:r w:rsidR="00BE2655" w:rsidRPr="005C6C45">
        <w:rPr>
          <w:sz w:val="28"/>
          <w:szCs w:val="28"/>
        </w:rPr>
        <w:t xml:space="preserve">информационной газете», сетевом издании «ЭСМИГ» и разместить </w:t>
      </w:r>
      <w:r w:rsidR="004D5CCC" w:rsidRPr="005C6C45">
        <w:rPr>
          <w:sz w:val="28"/>
          <w:szCs w:val="28"/>
        </w:rPr>
        <w:t xml:space="preserve">на </w:t>
      </w:r>
      <w:r w:rsidR="004D5CCC" w:rsidRPr="005C6C45">
        <w:rPr>
          <w:color w:val="000000"/>
          <w:sz w:val="28"/>
          <w:szCs w:val="28"/>
        </w:rPr>
        <w:t>официальном интернет-сайте мэрии города муниципального образования «Город Биробиджан» Еврейской автономной области</w:t>
      </w:r>
      <w:r w:rsidR="00BE2655" w:rsidRPr="005C6C45">
        <w:rPr>
          <w:sz w:val="28"/>
          <w:szCs w:val="28"/>
        </w:rPr>
        <w:t>.</w:t>
      </w:r>
    </w:p>
    <w:p w:rsidR="004D2D95" w:rsidRPr="005C6C45" w:rsidRDefault="004D2D95" w:rsidP="0037280F">
      <w:pPr>
        <w:ind w:firstLine="709"/>
        <w:jc w:val="both"/>
        <w:rPr>
          <w:sz w:val="28"/>
          <w:szCs w:val="28"/>
        </w:rPr>
      </w:pPr>
    </w:p>
    <w:p w:rsidR="004D2D95" w:rsidRPr="005C6C45" w:rsidRDefault="004D2D95" w:rsidP="00B00EEA">
      <w:pPr>
        <w:jc w:val="both"/>
        <w:rPr>
          <w:sz w:val="28"/>
          <w:szCs w:val="28"/>
        </w:rPr>
      </w:pPr>
    </w:p>
    <w:p w:rsidR="00BE2655" w:rsidRDefault="00BE265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AB77AB">
        <w:rPr>
          <w:sz w:val="28"/>
          <w:szCs w:val="28"/>
        </w:rPr>
        <w:t xml:space="preserve"> </w:t>
      </w:r>
      <w:r w:rsidR="001866AF">
        <w:rPr>
          <w:sz w:val="28"/>
          <w:szCs w:val="28"/>
        </w:rPr>
        <w:t xml:space="preserve">   </w:t>
      </w:r>
      <w:r w:rsidR="00AB77AB">
        <w:rPr>
          <w:sz w:val="28"/>
          <w:szCs w:val="28"/>
        </w:rPr>
        <w:t xml:space="preserve"> </w:t>
      </w:r>
      <w:r w:rsidR="001866AF">
        <w:rPr>
          <w:sz w:val="28"/>
          <w:szCs w:val="28"/>
        </w:rPr>
        <w:t>А.С. Головатый</w:t>
      </w:r>
    </w:p>
    <w:sectPr w:rsidR="004D2D95" w:rsidSect="00EE251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B0E" w:rsidRDefault="00CB1B0E" w:rsidP="00404149">
      <w:r>
        <w:separator/>
      </w:r>
    </w:p>
  </w:endnote>
  <w:endnote w:type="continuationSeparator" w:id="0">
    <w:p w:rsidR="00CB1B0E" w:rsidRDefault="00CB1B0E" w:rsidP="0040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B0E" w:rsidRDefault="00CB1B0E" w:rsidP="00404149">
      <w:r>
        <w:separator/>
      </w:r>
    </w:p>
  </w:footnote>
  <w:footnote w:type="continuationSeparator" w:id="0">
    <w:p w:rsidR="00CB1B0E" w:rsidRDefault="00CB1B0E" w:rsidP="0040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49" w:rsidRDefault="00F36CEB">
    <w:pPr>
      <w:pStyle w:val="a5"/>
      <w:jc w:val="center"/>
    </w:pPr>
    <w:fldSimple w:instr=" PAGE   \* MERGEFORMAT ">
      <w:r w:rsidR="00237D67">
        <w:rPr>
          <w:noProof/>
        </w:rPr>
        <w:t>3</w:t>
      </w:r>
    </w:fldSimple>
  </w:p>
  <w:p w:rsidR="00404149" w:rsidRDefault="004041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2A9"/>
    <w:multiLevelType w:val="hybridMultilevel"/>
    <w:tmpl w:val="CD3E6972"/>
    <w:lvl w:ilvl="0" w:tplc="DC9E35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25C0C"/>
    <w:rsid w:val="00042142"/>
    <w:rsid w:val="00046152"/>
    <w:rsid w:val="00046916"/>
    <w:rsid w:val="00046A3D"/>
    <w:rsid w:val="00054BDC"/>
    <w:rsid w:val="000659A2"/>
    <w:rsid w:val="00093E41"/>
    <w:rsid w:val="000B6C93"/>
    <w:rsid w:val="000C0325"/>
    <w:rsid w:val="000E13CE"/>
    <w:rsid w:val="00116EC5"/>
    <w:rsid w:val="00117E89"/>
    <w:rsid w:val="001201AE"/>
    <w:rsid w:val="001866AF"/>
    <w:rsid w:val="001E276F"/>
    <w:rsid w:val="001E41A4"/>
    <w:rsid w:val="00211F6E"/>
    <w:rsid w:val="002268DD"/>
    <w:rsid w:val="00237D67"/>
    <w:rsid w:val="00244DE5"/>
    <w:rsid w:val="00276D52"/>
    <w:rsid w:val="00283EA9"/>
    <w:rsid w:val="0035500D"/>
    <w:rsid w:val="0036517D"/>
    <w:rsid w:val="0037280F"/>
    <w:rsid w:val="00381312"/>
    <w:rsid w:val="003B0E11"/>
    <w:rsid w:val="003C54C5"/>
    <w:rsid w:val="003D301C"/>
    <w:rsid w:val="003F4CAE"/>
    <w:rsid w:val="00404149"/>
    <w:rsid w:val="004113F8"/>
    <w:rsid w:val="004647EC"/>
    <w:rsid w:val="004854A0"/>
    <w:rsid w:val="004A480C"/>
    <w:rsid w:val="004A5016"/>
    <w:rsid w:val="004A7831"/>
    <w:rsid w:val="004C636D"/>
    <w:rsid w:val="004C6837"/>
    <w:rsid w:val="004D2D95"/>
    <w:rsid w:val="004D5CCC"/>
    <w:rsid w:val="004E167B"/>
    <w:rsid w:val="004E6E7D"/>
    <w:rsid w:val="004F2BFB"/>
    <w:rsid w:val="005070E2"/>
    <w:rsid w:val="00547F1A"/>
    <w:rsid w:val="00584F50"/>
    <w:rsid w:val="005A57F7"/>
    <w:rsid w:val="005B2B3D"/>
    <w:rsid w:val="005C6C45"/>
    <w:rsid w:val="005D377A"/>
    <w:rsid w:val="00607B24"/>
    <w:rsid w:val="00623D66"/>
    <w:rsid w:val="0062663E"/>
    <w:rsid w:val="00680303"/>
    <w:rsid w:val="006C555B"/>
    <w:rsid w:val="007011B0"/>
    <w:rsid w:val="00717C3D"/>
    <w:rsid w:val="00784238"/>
    <w:rsid w:val="007A0190"/>
    <w:rsid w:val="007C3474"/>
    <w:rsid w:val="007D1C70"/>
    <w:rsid w:val="007E40A4"/>
    <w:rsid w:val="0081314A"/>
    <w:rsid w:val="0084024C"/>
    <w:rsid w:val="00842C2C"/>
    <w:rsid w:val="008517AF"/>
    <w:rsid w:val="008602B1"/>
    <w:rsid w:val="00876258"/>
    <w:rsid w:val="0089367D"/>
    <w:rsid w:val="008B1055"/>
    <w:rsid w:val="008F6FBA"/>
    <w:rsid w:val="009960A9"/>
    <w:rsid w:val="009C5E8C"/>
    <w:rsid w:val="009E0A5C"/>
    <w:rsid w:val="00A000E3"/>
    <w:rsid w:val="00A3733B"/>
    <w:rsid w:val="00A84816"/>
    <w:rsid w:val="00AB77AB"/>
    <w:rsid w:val="00AC22E5"/>
    <w:rsid w:val="00B00EEA"/>
    <w:rsid w:val="00B10E29"/>
    <w:rsid w:val="00B11EC4"/>
    <w:rsid w:val="00B33A56"/>
    <w:rsid w:val="00B45969"/>
    <w:rsid w:val="00B72014"/>
    <w:rsid w:val="00BA238B"/>
    <w:rsid w:val="00BC6F3E"/>
    <w:rsid w:val="00BE2655"/>
    <w:rsid w:val="00C0711F"/>
    <w:rsid w:val="00C11534"/>
    <w:rsid w:val="00C2626D"/>
    <w:rsid w:val="00C41546"/>
    <w:rsid w:val="00C679F7"/>
    <w:rsid w:val="00CB1B0E"/>
    <w:rsid w:val="00CB3824"/>
    <w:rsid w:val="00CD423E"/>
    <w:rsid w:val="00CE5D7F"/>
    <w:rsid w:val="00D05756"/>
    <w:rsid w:val="00D730F2"/>
    <w:rsid w:val="00DA337D"/>
    <w:rsid w:val="00DA6EDF"/>
    <w:rsid w:val="00DF4485"/>
    <w:rsid w:val="00E304A8"/>
    <w:rsid w:val="00E544B3"/>
    <w:rsid w:val="00E60989"/>
    <w:rsid w:val="00E723A8"/>
    <w:rsid w:val="00E751A9"/>
    <w:rsid w:val="00EB0CD2"/>
    <w:rsid w:val="00EE2516"/>
    <w:rsid w:val="00EF19D4"/>
    <w:rsid w:val="00EF2031"/>
    <w:rsid w:val="00F1092F"/>
    <w:rsid w:val="00F14185"/>
    <w:rsid w:val="00F17BC0"/>
    <w:rsid w:val="00F21070"/>
    <w:rsid w:val="00F36CEB"/>
    <w:rsid w:val="00F4011D"/>
    <w:rsid w:val="00FF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4647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40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149"/>
    <w:rPr>
      <w:sz w:val="26"/>
    </w:rPr>
  </w:style>
  <w:style w:type="paragraph" w:styleId="a7">
    <w:name w:val="footer"/>
    <w:basedOn w:val="a"/>
    <w:link w:val="a8"/>
    <w:rsid w:val="0040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4149"/>
    <w:rPr>
      <w:sz w:val="26"/>
    </w:rPr>
  </w:style>
  <w:style w:type="paragraph" w:styleId="a9">
    <w:name w:val="Balloon Text"/>
    <w:basedOn w:val="a"/>
    <w:link w:val="aa"/>
    <w:rsid w:val="007E4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4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3076FFE6B8D253900013A21AF0608255FB29BB146CDCB20046F27AC5369A4B7A90EC1D1A9D78B622BDB6680372245983A4278CB03E7C380015CBz0f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8293E2AF87F702355D9CADB9D6799D1A2181F4E23D434A0BFB56BD183D830B5BB4C2547458FE1356727A94D17E6406FF66C4161B3937E30B3E8R36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4E5D2-FD0E-4200-AA31-48AA6974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cumi15</cp:lastModifiedBy>
  <cp:revision>3</cp:revision>
  <cp:lastPrinted>2019-01-16T05:07:00Z</cp:lastPrinted>
  <dcterms:created xsi:type="dcterms:W3CDTF">2019-09-10T06:52:00Z</dcterms:created>
  <dcterms:modified xsi:type="dcterms:W3CDTF">2019-09-10T06:53:00Z</dcterms:modified>
</cp:coreProperties>
</file>