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A20695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31.03</w:t>
      </w:r>
      <w:r w:rsidR="00DB396E">
        <w:rPr>
          <w:sz w:val="28"/>
          <w:szCs w:val="28"/>
        </w:rPr>
        <w:t>.202</w:t>
      </w:r>
      <w:r w:rsidR="00206FE7">
        <w:rPr>
          <w:sz w:val="28"/>
          <w:szCs w:val="28"/>
        </w:rPr>
        <w:t>3</w:t>
      </w:r>
      <w:r>
        <w:rPr>
          <w:sz w:val="28"/>
          <w:szCs w:val="28"/>
        </w:rPr>
        <w:tab/>
        <w:t>№ 373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Default="00956B14" w:rsidP="00EE4177">
      <w:pPr>
        <w:ind w:right="-185"/>
        <w:jc w:val="both"/>
        <w:rPr>
          <w:sz w:val="28"/>
          <w:szCs w:val="28"/>
        </w:rPr>
      </w:pPr>
    </w:p>
    <w:p w:rsidR="00832F7C" w:rsidRPr="006E74F2" w:rsidRDefault="00832F7C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 xml:space="preserve">б утверждении </w:t>
      </w:r>
      <w:r w:rsidR="00206FE7">
        <w:rPr>
          <w:sz w:val="28"/>
          <w:szCs w:val="28"/>
        </w:rPr>
        <w:t xml:space="preserve">отчета о выполнении </w:t>
      </w:r>
      <w:r w:rsidR="00626618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BF63C6">
        <w:rPr>
          <w:sz w:val="28"/>
          <w:szCs w:val="28"/>
        </w:rPr>
        <w:t>2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  <w:r w:rsidR="00206FE7">
        <w:rPr>
          <w:sz w:val="28"/>
          <w:szCs w:val="28"/>
        </w:rPr>
        <w:t>, утверждённого решением городской Думы от 25.11.2021 №</w:t>
      </w:r>
      <w:r w:rsidR="008E13B5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>209 (в редакции решени</w:t>
      </w:r>
      <w:r w:rsidR="00A15707">
        <w:rPr>
          <w:sz w:val="28"/>
          <w:szCs w:val="28"/>
        </w:rPr>
        <w:t>я</w:t>
      </w:r>
      <w:r w:rsidR="00206FE7">
        <w:rPr>
          <w:sz w:val="28"/>
          <w:szCs w:val="28"/>
        </w:rPr>
        <w:t xml:space="preserve"> городской Думы от 25.01.202</w:t>
      </w:r>
      <w:r w:rsidR="004D76C0">
        <w:rPr>
          <w:sz w:val="28"/>
          <w:szCs w:val="28"/>
        </w:rPr>
        <w:t>2</w:t>
      </w:r>
      <w:r w:rsidR="00206FE7">
        <w:rPr>
          <w:sz w:val="28"/>
          <w:szCs w:val="28"/>
        </w:rPr>
        <w:t xml:space="preserve"> № 236</w:t>
      </w:r>
      <w:r w:rsidR="00A15707">
        <w:rPr>
          <w:sz w:val="28"/>
          <w:szCs w:val="28"/>
        </w:rPr>
        <w:t>)</w:t>
      </w:r>
    </w:p>
    <w:p w:rsidR="00626618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F7C" w:rsidRPr="006E74F2" w:rsidRDefault="00832F7C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</w:t>
      </w:r>
    </w:p>
    <w:p w:rsidR="00956B14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1. Утвердить </w:t>
      </w:r>
      <w:r w:rsidR="002106BD">
        <w:rPr>
          <w:sz w:val="28"/>
          <w:szCs w:val="28"/>
        </w:rPr>
        <w:t xml:space="preserve">прилагаемый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206FE7">
        <w:rPr>
          <w:sz w:val="28"/>
          <w:szCs w:val="28"/>
        </w:rPr>
        <w:t>22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>, утверждённого решением городской Думы от 25.11.2021 №</w:t>
      </w:r>
      <w:r w:rsidR="004D76C0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>209 (в редакции решени</w:t>
      </w:r>
      <w:r w:rsidR="00563179">
        <w:rPr>
          <w:sz w:val="28"/>
          <w:szCs w:val="28"/>
        </w:rPr>
        <w:t>я</w:t>
      </w:r>
      <w:r w:rsidR="00206FE7">
        <w:rPr>
          <w:sz w:val="28"/>
          <w:szCs w:val="28"/>
        </w:rPr>
        <w:t xml:space="preserve"> городской Думы от 25.01.202</w:t>
      </w:r>
      <w:r w:rsidR="00563179">
        <w:rPr>
          <w:sz w:val="28"/>
          <w:szCs w:val="28"/>
        </w:rPr>
        <w:t>2</w:t>
      </w:r>
      <w:r w:rsidR="00206FE7">
        <w:rPr>
          <w:sz w:val="28"/>
          <w:szCs w:val="28"/>
        </w:rPr>
        <w:t xml:space="preserve"> </w:t>
      </w:r>
      <w:r w:rsidR="00FD279C">
        <w:rPr>
          <w:sz w:val="28"/>
          <w:szCs w:val="28"/>
        </w:rPr>
        <w:t xml:space="preserve">         </w:t>
      </w:r>
      <w:r w:rsidR="00206FE7">
        <w:rPr>
          <w:sz w:val="28"/>
          <w:szCs w:val="28"/>
        </w:rPr>
        <w:t>№ 236</w:t>
      </w:r>
      <w:r w:rsidR="002106BD">
        <w:rPr>
          <w:sz w:val="28"/>
          <w:szCs w:val="28"/>
        </w:rPr>
        <w:t>)</w:t>
      </w:r>
      <w:r w:rsidRPr="006E74F2">
        <w:rPr>
          <w:sz w:val="28"/>
          <w:szCs w:val="28"/>
        </w:rPr>
        <w:t>.</w:t>
      </w:r>
    </w:p>
    <w:p w:rsidR="004C0D4E" w:rsidRPr="006E74F2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="004C0D4E" w:rsidRPr="006E74F2">
        <w:rPr>
          <w:sz w:val="28"/>
          <w:szCs w:val="28"/>
        </w:rPr>
        <w:t xml:space="preserve">. </w:t>
      </w:r>
    </w:p>
    <w:p w:rsidR="007D4C69" w:rsidRPr="00010EAD" w:rsidRDefault="002B148B" w:rsidP="007D4C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E7227" w:rsidRPr="006E74F2">
        <w:rPr>
          <w:color w:val="000000"/>
          <w:sz w:val="28"/>
          <w:szCs w:val="28"/>
        </w:rPr>
        <w:t xml:space="preserve">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A15707">
        <w:rPr>
          <w:sz w:val="28"/>
          <w:szCs w:val="28"/>
        </w:rPr>
        <w:t xml:space="preserve">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F63C6" w:rsidRPr="00857311" w:rsidRDefault="002B148B" w:rsidP="00BF63C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BF63C6" w:rsidRPr="00857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BF63C6" w:rsidRPr="00857311">
        <w:rPr>
          <w:sz w:val="28"/>
          <w:szCs w:val="28"/>
        </w:rPr>
        <w:t xml:space="preserve">  </w:t>
      </w:r>
      <w:r>
        <w:rPr>
          <w:sz w:val="28"/>
          <w:szCs w:val="28"/>
        </w:rPr>
        <w:t>А.В. Болтов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B0223" w:rsidRDefault="008B0223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B0223" w:rsidRDefault="008B0223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B0223" w:rsidRDefault="008B0223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  <w:sectPr w:rsidR="008B0223" w:rsidSect="00A20695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B0223" w:rsidRDefault="008B0223" w:rsidP="008B0223">
      <w:pPr>
        <w:jc w:val="center"/>
        <w:rPr>
          <w:sz w:val="28"/>
          <w:szCs w:val="28"/>
        </w:rPr>
      </w:pPr>
    </w:p>
    <w:p w:rsidR="008B0223" w:rsidRPr="004D0081" w:rsidRDefault="008B0223" w:rsidP="008B0223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 xml:space="preserve">Утвержден </w:t>
      </w:r>
      <w:proofErr w:type="gramEnd"/>
    </w:p>
    <w:p w:rsidR="008B0223" w:rsidRPr="004D0081" w:rsidRDefault="008B0223" w:rsidP="008B0223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8B0223" w:rsidRPr="004D0081" w:rsidRDefault="008B0223" w:rsidP="008B0223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31.03.2023</w:t>
      </w:r>
      <w:r w:rsidRPr="004D008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373</w:t>
      </w:r>
    </w:p>
    <w:p w:rsidR="008B0223" w:rsidRPr="004D0081" w:rsidRDefault="008B0223" w:rsidP="008B022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B0223" w:rsidRPr="004D0081" w:rsidRDefault="008B0223" w:rsidP="008B0223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8B0223" w:rsidRDefault="008B0223" w:rsidP="008B0223">
      <w:pPr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>
        <w:rPr>
          <w:color w:val="000000"/>
          <w:sz w:val="28"/>
          <w:szCs w:val="28"/>
        </w:rPr>
        <w:t>22</w:t>
      </w:r>
      <w:r w:rsidRPr="004D0081">
        <w:rPr>
          <w:color w:val="000000"/>
          <w:sz w:val="28"/>
          <w:szCs w:val="28"/>
        </w:rPr>
        <w:t xml:space="preserve"> год, утверждённого решением городской Думы от </w:t>
      </w:r>
      <w:r>
        <w:rPr>
          <w:color w:val="000000"/>
          <w:sz w:val="28"/>
          <w:szCs w:val="28"/>
        </w:rPr>
        <w:t>25</w:t>
      </w:r>
      <w:r w:rsidRPr="004D008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21</w:t>
      </w:r>
      <w:r w:rsidRPr="004D008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209 </w:t>
      </w:r>
      <w:r>
        <w:rPr>
          <w:sz w:val="28"/>
          <w:szCs w:val="28"/>
        </w:rPr>
        <w:t>(в редакции решения городской Думы от 25.01.2022 № 236)</w:t>
      </w:r>
    </w:p>
    <w:p w:rsidR="008B0223" w:rsidRDefault="008B0223" w:rsidP="008B0223">
      <w:pPr>
        <w:jc w:val="center"/>
        <w:rPr>
          <w:color w:val="000000"/>
          <w:sz w:val="28"/>
          <w:szCs w:val="28"/>
        </w:rPr>
      </w:pPr>
    </w:p>
    <w:p w:rsidR="008B0223" w:rsidRPr="004D0081" w:rsidRDefault="008B0223" w:rsidP="007A17EB">
      <w:pPr>
        <w:rPr>
          <w:color w:val="000000"/>
          <w:sz w:val="28"/>
          <w:szCs w:val="28"/>
        </w:rPr>
      </w:pPr>
    </w:p>
    <w:p w:rsidR="008B0223" w:rsidRDefault="008B0223" w:rsidP="008B0223">
      <w:pPr>
        <w:pStyle w:val="ab"/>
        <w:numPr>
          <w:ilvl w:val="0"/>
          <w:numId w:val="7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t>Продажа недвижимого имущества</w:t>
      </w:r>
    </w:p>
    <w:p w:rsidR="008B0223" w:rsidRDefault="008B0223" w:rsidP="008B0223">
      <w:pPr>
        <w:pStyle w:val="ab"/>
        <w:shd w:val="clear" w:color="auto" w:fill="FFFFFF"/>
        <w:rPr>
          <w:color w:val="000000"/>
          <w:sz w:val="28"/>
          <w:szCs w:val="28"/>
        </w:rPr>
      </w:pPr>
    </w:p>
    <w:tbl>
      <w:tblPr>
        <w:tblW w:w="14305" w:type="dxa"/>
        <w:jc w:val="center"/>
        <w:tblInd w:w="-136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7"/>
        <w:gridCol w:w="4064"/>
        <w:gridCol w:w="1843"/>
        <w:gridCol w:w="2589"/>
        <w:gridCol w:w="5232"/>
      </w:tblGrid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№</w:t>
            </w:r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32F7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объекта</w:t>
            </w:r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832F7C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едином государственном </w:t>
            </w:r>
            <w:proofErr w:type="gramStart"/>
            <w:r w:rsidRPr="00832F7C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5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7A17EB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ул. Московская, д. 5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trHeight w:val="1874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ул. Юбилейная, д. 4а</w:t>
            </w:r>
            <w:proofErr w:type="gramEnd"/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ул. Юбилейная, д. 4а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№ 79-01.01-21.2000-104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79-27-09/014/2007-135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Здание и земельный участок </w:t>
            </w:r>
            <w:proofErr w:type="gramStart"/>
            <w:r w:rsidRPr="00832F7C">
              <w:rPr>
                <w:sz w:val="24"/>
                <w:szCs w:val="24"/>
              </w:rPr>
              <w:t>предоставлены</w:t>
            </w:r>
            <w:proofErr w:type="gramEnd"/>
            <w:r w:rsidRPr="00832F7C">
              <w:rPr>
                <w:sz w:val="24"/>
                <w:szCs w:val="24"/>
              </w:rPr>
              <w:t xml:space="preserve"> в аренду индивидуальному предпринимателю Макарову Ю. В.</w:t>
            </w: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</w:p>
        </w:tc>
      </w:tr>
      <w:tr w:rsidR="008B0223" w:rsidRPr="00492D85" w:rsidTr="005119A1">
        <w:trPr>
          <w:trHeight w:val="2059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д. 17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земельный участок 17б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№ 79-01/01-04/2002-262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Государственная </w:t>
            </w:r>
            <w:proofErr w:type="spellStart"/>
            <w:r w:rsidRPr="00832F7C">
              <w:rPr>
                <w:sz w:val="24"/>
                <w:szCs w:val="24"/>
              </w:rPr>
              <w:t>неразграниченная</w:t>
            </w:r>
            <w:proofErr w:type="spellEnd"/>
            <w:r w:rsidRPr="00832F7C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trHeight w:val="1960"/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Сутарская</w:t>
            </w:r>
            <w:proofErr w:type="spellEnd"/>
            <w:r w:rsidRPr="00832F7C">
              <w:rPr>
                <w:sz w:val="24"/>
                <w:szCs w:val="24"/>
              </w:rPr>
              <w:t>, д. 42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Сутарская</w:t>
            </w:r>
            <w:proofErr w:type="spellEnd"/>
            <w:r w:rsidRPr="00832F7C">
              <w:rPr>
                <w:sz w:val="24"/>
                <w:szCs w:val="24"/>
              </w:rPr>
              <w:t>, земельный участок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№ 79-01/01-05/2003-4252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Государственная </w:t>
            </w:r>
            <w:proofErr w:type="spellStart"/>
            <w:r w:rsidRPr="00832F7C">
              <w:rPr>
                <w:sz w:val="24"/>
                <w:szCs w:val="24"/>
              </w:rPr>
              <w:t>неразграниченная</w:t>
            </w:r>
            <w:proofErr w:type="spellEnd"/>
            <w:r w:rsidRPr="00832F7C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Осенняя, д. 23а, 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spellStart"/>
            <w:r w:rsidRPr="00832F7C">
              <w:rPr>
                <w:sz w:val="24"/>
                <w:szCs w:val="24"/>
              </w:rPr>
              <w:t>пом</w:t>
            </w:r>
            <w:proofErr w:type="spellEnd"/>
            <w:r w:rsidRPr="00832F7C">
              <w:rPr>
                <w:sz w:val="24"/>
                <w:szCs w:val="24"/>
              </w:rPr>
              <w:t>. 5, 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№ 79-79-01/032/2011-583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Помещение предоставлено в аренду индивидуальному предпринимателю </w:t>
            </w:r>
            <w:proofErr w:type="spellStart"/>
            <w:r w:rsidRPr="00832F7C">
              <w:rPr>
                <w:sz w:val="24"/>
                <w:szCs w:val="24"/>
              </w:rPr>
              <w:t>Мелехиной</w:t>
            </w:r>
            <w:proofErr w:type="spellEnd"/>
            <w:r w:rsidRPr="00832F7C">
              <w:rPr>
                <w:sz w:val="24"/>
                <w:szCs w:val="24"/>
              </w:rPr>
              <w:t xml:space="preserve"> С.С.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Шолом-Алейхема, 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д. 54а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№ 79-01/01-05/2003-3669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7.</w:t>
            </w:r>
          </w:p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  <w:r w:rsidRPr="00832F7C">
              <w:rPr>
                <w:sz w:val="24"/>
                <w:szCs w:val="24"/>
              </w:rPr>
              <w:br/>
              <w:t xml:space="preserve"> ул. Лукашова, д. 53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Лукашова, д. 53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  <w:r w:rsidRPr="00832F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79-79/001-79/024/010/2015-4442/2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79-79/001-79/024/010/2015-4443/2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приватизация объекта перенесена на 2023 год в связи с поступлением заявления в декабре 2022 года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proofErr w:type="gramStart"/>
            <w:r w:rsidRPr="00832F7C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color w:val="000000"/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color w:val="000000"/>
                <w:sz w:val="24"/>
                <w:szCs w:val="24"/>
              </w:rPr>
              <w:t>ул. Пионерская, д. 77п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79-79/014-79/024/001/2015-799/2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Карла Маркса, д. 25 </w:t>
            </w: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Карла Маркса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Нежилое здание 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79-79-01/025/2012-730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79-79-01/030/2013-965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</w:r>
            <w:proofErr w:type="spellStart"/>
            <w:r w:rsidRPr="00832F7C">
              <w:rPr>
                <w:sz w:val="24"/>
                <w:szCs w:val="24"/>
              </w:rPr>
              <w:t>коттеджный</w:t>
            </w:r>
            <w:proofErr w:type="spellEnd"/>
            <w:r w:rsidRPr="00832F7C">
              <w:rPr>
                <w:sz w:val="24"/>
                <w:szCs w:val="24"/>
              </w:rPr>
              <w:t xml:space="preserve"> поселок по </w:t>
            </w:r>
            <w:r w:rsidRPr="00832F7C"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Комплектная трансформаторная подстанция- 304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79-79-01/018/2012-741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Попова, район д. 1в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СКТП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79-79-01/032/2011-195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bCs/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вводно-распределительного устройства жилого дома по </w:t>
            </w:r>
            <w:r w:rsidRPr="00832F7C">
              <w:rPr>
                <w:sz w:val="24"/>
                <w:szCs w:val="24"/>
              </w:rPr>
              <w:br/>
              <w:t>ул. Пионерской № 80 до вводно-распределительного устройства «Шахматного клуба»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79-79-01/009/2014-117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</w:t>
            </w:r>
            <w:r w:rsidRPr="00832F7C">
              <w:rPr>
                <w:color w:val="000000"/>
                <w:sz w:val="24"/>
                <w:szCs w:val="24"/>
              </w:rPr>
              <w:t>, от трансформаторной подстанции № 591 до вводно-распределительного устройства жилого дома по ул. 40 лет Победы № 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79-79-01/009/2014-103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  <w:r w:rsidRPr="00832F7C">
              <w:rPr>
                <w:sz w:val="24"/>
                <w:szCs w:val="24"/>
              </w:rPr>
              <w:br/>
              <w:t>блок «Б»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79-79-01/009/2014-105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блок «А»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79-79-01/030/2014-240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 № 593 до жилого дома № 6 корпус 1 по </w:t>
            </w:r>
            <w:r w:rsidRPr="00832F7C">
              <w:rPr>
                <w:sz w:val="24"/>
                <w:szCs w:val="24"/>
              </w:rPr>
              <w:br/>
              <w:t xml:space="preserve">ул. Парковой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79-79-01/009/2014-104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</w:t>
            </w:r>
            <w:r w:rsidRPr="00832F7C">
              <w:rPr>
                <w:sz w:val="24"/>
                <w:szCs w:val="24"/>
              </w:rPr>
              <w:lastRenderedPageBreak/>
              <w:t xml:space="preserve">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 № 561 до жилого дома по ул. Октябрьской № 5а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79-79-01/037/2014-939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ул. Шолом-Алейхема, </w:t>
            </w:r>
            <w:proofErr w:type="spellStart"/>
            <w:r w:rsidRPr="00832F7C">
              <w:rPr>
                <w:sz w:val="24"/>
                <w:szCs w:val="24"/>
              </w:rPr>
              <w:t>д</w:t>
            </w:r>
            <w:proofErr w:type="spellEnd"/>
            <w:r w:rsidRPr="00832F7C">
              <w:rPr>
                <w:sz w:val="24"/>
                <w:szCs w:val="24"/>
              </w:rPr>
              <w:t xml:space="preserve"> 18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от ТП-46 до ЦТП-25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79-79/001-79/024/001/2015842/1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 200 до жилого дома по </w:t>
            </w:r>
            <w:r w:rsidRPr="00832F7C">
              <w:rPr>
                <w:sz w:val="24"/>
                <w:szCs w:val="24"/>
              </w:rPr>
              <w:br/>
              <w:t>ул. Пионерской № 60а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79-79-01/029/2011-126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Пионерская, д. 77б, 77д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79-79/001-79/024/001/2015-804/2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</w:t>
            </w:r>
            <w:r w:rsidRPr="00832F7C">
              <w:rPr>
                <w:sz w:val="24"/>
                <w:szCs w:val="24"/>
              </w:rPr>
              <w:lastRenderedPageBreak/>
              <w:t xml:space="preserve">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Пионерская, д. 75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79-79/001-79/024/001/2015-802/2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Пионерская, д. 77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79-79/001-79/024/001/2015-801/2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>ул. Пионерская, д. 77-77А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Кабель подземный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79-79/001-79/024/001/2015807/2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электроснабжение домов 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lastRenderedPageBreak/>
              <w:t xml:space="preserve">№ 1, 3, 5, 7, 9, 13 по </w:t>
            </w:r>
            <w:proofErr w:type="gramEnd"/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ул. Карьерной от ТП-613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79-79-01/032/2011-198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</w:t>
            </w:r>
            <w:r w:rsidRPr="00832F7C">
              <w:rPr>
                <w:color w:val="000000"/>
                <w:sz w:val="24"/>
                <w:szCs w:val="24"/>
              </w:rPr>
              <w:lastRenderedPageBreak/>
              <w:t xml:space="preserve">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ТП-605 до ул. Короленко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79-79-01/023/2011-969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</w:r>
            <w:proofErr w:type="spellStart"/>
            <w:r w:rsidRPr="00832F7C">
              <w:rPr>
                <w:sz w:val="24"/>
                <w:szCs w:val="24"/>
              </w:rPr>
              <w:t>коттеджный</w:t>
            </w:r>
            <w:proofErr w:type="spellEnd"/>
            <w:r w:rsidRPr="00832F7C">
              <w:rPr>
                <w:sz w:val="24"/>
                <w:szCs w:val="24"/>
              </w:rPr>
              <w:t xml:space="preserve"> поселок по </w:t>
            </w:r>
            <w:r w:rsidRPr="00832F7C"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79-79-01/018/2012-736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от ТП-155 до жилого дома по </w:t>
            </w:r>
            <w:r w:rsidRPr="00832F7C">
              <w:rPr>
                <w:sz w:val="24"/>
                <w:szCs w:val="24"/>
              </w:rPr>
              <w:br/>
              <w:t>ул. Карла Маркса, 41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79-79-01/031/2011-093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  <w:tr w:rsidR="008B0223" w:rsidRPr="00492D85" w:rsidTr="005119A1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3" w:rsidRPr="00832F7C" w:rsidRDefault="008B0223" w:rsidP="005119A1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</w:t>
            </w:r>
            <w:r w:rsidRPr="00832F7C">
              <w:rPr>
                <w:sz w:val="24"/>
                <w:szCs w:val="24"/>
              </w:rPr>
              <w:lastRenderedPageBreak/>
              <w:t>Биробиджан, от портала подстанции «Биробиджан» до портала подстанции «ДСМ»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 xml:space="preserve">Воздушная </w:t>
            </w:r>
            <w:r w:rsidRPr="00832F7C">
              <w:rPr>
                <w:sz w:val="24"/>
                <w:szCs w:val="24"/>
              </w:rPr>
              <w:lastRenderedPageBreak/>
              <w:t>линия ВЛ-110 кВ</w:t>
            </w:r>
          </w:p>
        </w:tc>
        <w:tc>
          <w:tcPr>
            <w:tcW w:w="2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>№ 79-79-01/037/2014-</w:t>
            </w:r>
            <w:r w:rsidRPr="00832F7C">
              <w:rPr>
                <w:sz w:val="24"/>
                <w:szCs w:val="24"/>
              </w:rPr>
              <w:lastRenderedPageBreak/>
              <w:t>359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 xml:space="preserve">Аукцион не объявлялся, в связи с отсутствием </w:t>
            </w:r>
            <w:r w:rsidRPr="00832F7C">
              <w:rPr>
                <w:sz w:val="24"/>
                <w:szCs w:val="24"/>
              </w:rPr>
              <w:lastRenderedPageBreak/>
              <w:t>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стоимости. Направлено информационное письмо </w:t>
            </w:r>
            <w:r w:rsidRPr="00832F7C">
              <w:rPr>
                <w:sz w:val="24"/>
                <w:szCs w:val="24"/>
              </w:rPr>
              <w:t xml:space="preserve">директору филиала «Электрические сети Еврейской автономной области» Акционерного общества «Дальневосточная распределительная сетевая компания» </w:t>
            </w:r>
            <w:r w:rsidRPr="00832F7C">
              <w:rPr>
                <w:color w:val="000000"/>
                <w:sz w:val="24"/>
                <w:szCs w:val="24"/>
              </w:rPr>
              <w:t xml:space="preserve">  о </w:t>
            </w:r>
            <w:r w:rsidRPr="00832F7C">
              <w:rPr>
                <w:sz w:val="24"/>
                <w:szCs w:val="24"/>
              </w:rPr>
              <w:t>рассмотрении вопроса по выкупу объекта</w:t>
            </w:r>
          </w:p>
        </w:tc>
      </w:tr>
    </w:tbl>
    <w:p w:rsidR="008B0223" w:rsidRDefault="008B0223" w:rsidP="008B0223">
      <w:pPr>
        <w:rPr>
          <w:color w:val="000000"/>
          <w:sz w:val="22"/>
          <w:szCs w:val="22"/>
        </w:rPr>
      </w:pPr>
    </w:p>
    <w:p w:rsidR="008B0223" w:rsidRPr="00B4041A" w:rsidRDefault="008B0223" w:rsidP="008B0223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2. Перечень муниципального имущества, подлежащего </w:t>
      </w:r>
    </w:p>
    <w:p w:rsidR="008B0223" w:rsidRPr="00B4041A" w:rsidRDefault="008B0223" w:rsidP="008B0223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приватизации на условиях преимущественного права </w:t>
      </w:r>
    </w:p>
    <w:p w:rsidR="008B0223" w:rsidRPr="00B4041A" w:rsidRDefault="008B0223" w:rsidP="008B0223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 xml:space="preserve">на приобретение арендуемого имущества субъектами малого </w:t>
      </w:r>
    </w:p>
    <w:p w:rsidR="008B0223" w:rsidRPr="00B4041A" w:rsidRDefault="008B0223" w:rsidP="008B0223">
      <w:pPr>
        <w:jc w:val="center"/>
        <w:rPr>
          <w:sz w:val="28"/>
          <w:szCs w:val="28"/>
        </w:rPr>
      </w:pPr>
      <w:r w:rsidRPr="00B4041A">
        <w:rPr>
          <w:sz w:val="28"/>
          <w:szCs w:val="28"/>
        </w:rPr>
        <w:t>и среднего предпринимательства в 2022 году</w:t>
      </w:r>
    </w:p>
    <w:p w:rsidR="008B0223" w:rsidRDefault="008B0223" w:rsidP="008B0223">
      <w:pPr>
        <w:jc w:val="center"/>
        <w:rPr>
          <w:sz w:val="22"/>
          <w:szCs w:val="22"/>
        </w:rPr>
      </w:pPr>
    </w:p>
    <w:tbl>
      <w:tblPr>
        <w:tblW w:w="14317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976"/>
        <w:gridCol w:w="2127"/>
        <w:gridCol w:w="2126"/>
        <w:gridCol w:w="6520"/>
      </w:tblGrid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32F7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832F7C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5</w:t>
            </w:r>
          </w:p>
        </w:tc>
      </w:tr>
      <w:tr w:rsidR="008B0223" w:rsidRPr="00492D85" w:rsidTr="005119A1">
        <w:trPr>
          <w:trHeight w:val="188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д. 17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д. 17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№ 79-01/01-04/2002-259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Государственная </w:t>
            </w:r>
            <w:proofErr w:type="spellStart"/>
            <w:r w:rsidRPr="00832F7C">
              <w:rPr>
                <w:sz w:val="24"/>
                <w:szCs w:val="24"/>
              </w:rPr>
              <w:t>неразграниченная</w:t>
            </w:r>
            <w:proofErr w:type="spellEnd"/>
            <w:r w:rsidRPr="00832F7C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Аукцион не объявлялся, в связи с отсутствием предложений </w:t>
            </w:r>
            <w:proofErr w:type="gramStart"/>
            <w:r w:rsidRPr="00832F7C">
              <w:rPr>
                <w:sz w:val="24"/>
                <w:szCs w:val="24"/>
              </w:rPr>
              <w:t>за</w:t>
            </w:r>
            <w:proofErr w:type="gramEnd"/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д. 17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</w:t>
            </w:r>
            <w:r w:rsidRPr="00832F7C">
              <w:rPr>
                <w:sz w:val="24"/>
                <w:szCs w:val="24"/>
              </w:rPr>
              <w:lastRenderedPageBreak/>
              <w:t>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пер. </w:t>
            </w:r>
            <w:proofErr w:type="spellStart"/>
            <w:r w:rsidRPr="00832F7C">
              <w:rPr>
                <w:sz w:val="24"/>
                <w:szCs w:val="24"/>
              </w:rPr>
              <w:t>Аремовский</w:t>
            </w:r>
            <w:proofErr w:type="spellEnd"/>
            <w:r w:rsidRPr="00832F7C">
              <w:rPr>
                <w:sz w:val="24"/>
                <w:szCs w:val="24"/>
              </w:rPr>
              <w:t>, д. 17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 xml:space="preserve">№ 79-01/01-04/2002-263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Государственная </w:t>
            </w:r>
            <w:proofErr w:type="spellStart"/>
            <w:r w:rsidRPr="00832F7C">
              <w:rPr>
                <w:sz w:val="24"/>
                <w:szCs w:val="24"/>
              </w:rPr>
              <w:t>неразграниченная</w:t>
            </w:r>
            <w:proofErr w:type="spellEnd"/>
            <w:r w:rsidRPr="00832F7C">
              <w:rPr>
                <w:sz w:val="24"/>
                <w:szCs w:val="24"/>
              </w:rPr>
              <w:t xml:space="preserve"> </w:t>
            </w:r>
            <w:r w:rsidRPr="00832F7C">
              <w:rPr>
                <w:sz w:val="24"/>
                <w:szCs w:val="24"/>
              </w:rPr>
              <w:lastRenderedPageBreak/>
              <w:t>собственность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lastRenderedPageBreak/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 </w:t>
            </w: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Волочаевская</w:t>
            </w:r>
            <w:proofErr w:type="spellEnd"/>
            <w:r w:rsidRPr="00832F7C">
              <w:rPr>
                <w:sz w:val="24"/>
                <w:szCs w:val="24"/>
              </w:rPr>
              <w:t>, д. 41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помещение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Волочаевская</w:t>
            </w:r>
            <w:proofErr w:type="spellEnd"/>
            <w:r w:rsidRPr="00832F7C">
              <w:rPr>
                <w:sz w:val="24"/>
                <w:szCs w:val="24"/>
              </w:rPr>
              <w:t>, д. 41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помещение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 </w:t>
            </w:r>
            <w:r w:rsidRPr="00832F7C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Волочаевская</w:t>
            </w:r>
            <w:proofErr w:type="spellEnd"/>
            <w:r w:rsidRPr="00832F7C">
              <w:rPr>
                <w:sz w:val="24"/>
                <w:szCs w:val="24"/>
              </w:rPr>
              <w:t>, д. 41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помещение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79-01/01-04/2002-258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proofErr w:type="gramStart"/>
            <w:r w:rsidRPr="00832F7C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color w:val="000000"/>
                <w:sz w:val="24"/>
                <w:szCs w:val="24"/>
              </w:rPr>
              <w:t xml:space="preserve"> область,  г. Биробиджан,</w:t>
            </w:r>
          </w:p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ул. Шолом-Алейхема, д. 88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 79-79-01/015/2014-138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rPr>
          <w:trHeight w:val="247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Волочаевская</w:t>
            </w:r>
            <w:proofErr w:type="spellEnd"/>
            <w:r w:rsidRPr="00832F7C">
              <w:rPr>
                <w:sz w:val="24"/>
                <w:szCs w:val="24"/>
              </w:rPr>
              <w:t>, д. 41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ул. </w:t>
            </w:r>
            <w:proofErr w:type="spellStart"/>
            <w:r w:rsidRPr="00832F7C">
              <w:rPr>
                <w:sz w:val="24"/>
                <w:szCs w:val="24"/>
              </w:rPr>
              <w:t>Волочаевская</w:t>
            </w:r>
            <w:proofErr w:type="spellEnd"/>
            <w:r w:rsidRPr="00832F7C">
              <w:rPr>
                <w:sz w:val="24"/>
                <w:szCs w:val="24"/>
              </w:rPr>
              <w:t>, д. 41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Нежилое здание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 xml:space="preserve">№ 79-01/01-04/2002-258 </w:t>
            </w: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</w:p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79:01:0300011:554-79/009/2019-1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</w:tc>
      </w:tr>
      <w:tr w:rsidR="008B0223" w:rsidRPr="00492D85" w:rsidTr="005119A1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ул. Советская, д. 51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jc w:val="center"/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№79-01.01-12.1998-220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Договор купли продажи недвижимого муниципального имущества от 01.03.2022 №1</w:t>
            </w:r>
          </w:p>
        </w:tc>
      </w:tr>
    </w:tbl>
    <w:p w:rsidR="008B0223" w:rsidRDefault="008B0223" w:rsidP="008B0223">
      <w:pPr>
        <w:jc w:val="center"/>
        <w:rPr>
          <w:sz w:val="28"/>
          <w:szCs w:val="28"/>
        </w:rPr>
      </w:pPr>
    </w:p>
    <w:p w:rsidR="007A17EB" w:rsidRDefault="007A17EB" w:rsidP="008B0223">
      <w:pPr>
        <w:jc w:val="center"/>
        <w:rPr>
          <w:sz w:val="28"/>
          <w:szCs w:val="28"/>
        </w:rPr>
      </w:pPr>
    </w:p>
    <w:p w:rsidR="008B0223" w:rsidRDefault="008B0223" w:rsidP="008B022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Продажа движимого имущества</w:t>
      </w:r>
    </w:p>
    <w:p w:rsidR="008B0223" w:rsidRDefault="008B0223" w:rsidP="008B022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0"/>
        <w:gridCol w:w="2976"/>
        <w:gridCol w:w="2127"/>
        <w:gridCol w:w="2126"/>
        <w:gridCol w:w="6520"/>
      </w:tblGrid>
      <w:tr w:rsidR="008B0223" w:rsidTr="00832F7C">
        <w:tc>
          <w:tcPr>
            <w:tcW w:w="540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32F7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32F7C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2127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Наименование, назначение объекта приватизации</w:t>
            </w:r>
          </w:p>
        </w:tc>
        <w:tc>
          <w:tcPr>
            <w:tcW w:w="2126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832F7C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6520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0223" w:rsidTr="00832F7C">
        <w:tc>
          <w:tcPr>
            <w:tcW w:w="540" w:type="dxa"/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:rsidR="008B0223" w:rsidRPr="00832F7C" w:rsidRDefault="008B0223" w:rsidP="005119A1">
            <w:pPr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5</w:t>
            </w:r>
          </w:p>
        </w:tc>
      </w:tr>
      <w:tr w:rsidR="008B0223" w:rsidTr="00832F7C">
        <w:tc>
          <w:tcPr>
            <w:tcW w:w="540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8B0223" w:rsidRPr="00832F7C" w:rsidRDefault="008B0223" w:rsidP="005119A1">
            <w:pPr>
              <w:rPr>
                <w:sz w:val="24"/>
                <w:szCs w:val="24"/>
              </w:rPr>
            </w:pPr>
            <w:proofErr w:type="gramStart"/>
            <w:r w:rsidRPr="00832F7C">
              <w:rPr>
                <w:sz w:val="24"/>
                <w:szCs w:val="24"/>
              </w:rPr>
              <w:t>Еврейская автономная</w:t>
            </w:r>
            <w:proofErr w:type="gramEnd"/>
            <w:r w:rsidRPr="00832F7C">
              <w:rPr>
                <w:sz w:val="24"/>
                <w:szCs w:val="24"/>
              </w:rPr>
              <w:t xml:space="preserve"> область, г. Биробиджан,</w:t>
            </w:r>
          </w:p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Пер. МТС, д. 18</w:t>
            </w:r>
          </w:p>
        </w:tc>
        <w:tc>
          <w:tcPr>
            <w:tcW w:w="2127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Мусоровоз</w:t>
            </w:r>
          </w:p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КО-440-4К</w:t>
            </w:r>
          </w:p>
        </w:tc>
        <w:tc>
          <w:tcPr>
            <w:tcW w:w="2126" w:type="dxa"/>
            <w:vAlign w:val="center"/>
          </w:tcPr>
          <w:p w:rsidR="008B0223" w:rsidRPr="00832F7C" w:rsidRDefault="008B0223" w:rsidP="005119A1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2009 год выпуска</w:t>
            </w:r>
          </w:p>
        </w:tc>
        <w:tc>
          <w:tcPr>
            <w:tcW w:w="6520" w:type="dxa"/>
            <w:vAlign w:val="center"/>
          </w:tcPr>
          <w:p w:rsidR="008B0223" w:rsidRPr="00832F7C" w:rsidRDefault="008B0223" w:rsidP="007A1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32F7C">
              <w:rPr>
                <w:sz w:val="24"/>
                <w:szCs w:val="24"/>
              </w:rPr>
              <w:t>Аукцион не объявлялся, в связи с отсутствием предложений заинтересованных лиц и оценки</w:t>
            </w:r>
            <w:r w:rsidRPr="00832F7C">
              <w:rPr>
                <w:color w:val="000000"/>
                <w:sz w:val="24"/>
                <w:szCs w:val="24"/>
              </w:rPr>
              <w:t xml:space="preserve"> рыночной стоимости</w:t>
            </w:r>
          </w:p>
          <w:p w:rsidR="008B0223" w:rsidRPr="00832F7C" w:rsidRDefault="008B0223" w:rsidP="007A17E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832F7C">
              <w:rPr>
                <w:color w:val="000000"/>
                <w:sz w:val="24"/>
                <w:szCs w:val="24"/>
              </w:rPr>
              <w:t>Проведена утилизация транспортного средства (приказ о списании транспортного средства от 10.02.2022 №43). Приемо-сдаточный акт на сумму 36800 руб.</w:t>
            </w:r>
          </w:p>
        </w:tc>
      </w:tr>
    </w:tbl>
    <w:p w:rsidR="008B0223" w:rsidRDefault="008B0223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8B0223" w:rsidSect="004B7782">
      <w:headerReference w:type="default" r:id="rId10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DC" w:rsidRDefault="00A50FDC">
      <w:r>
        <w:separator/>
      </w:r>
    </w:p>
  </w:endnote>
  <w:endnote w:type="continuationSeparator" w:id="0">
    <w:p w:rsidR="00A50FDC" w:rsidRDefault="00A5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DC" w:rsidRDefault="00A50FDC">
      <w:r>
        <w:separator/>
      </w:r>
    </w:p>
  </w:footnote>
  <w:footnote w:type="continuationSeparator" w:id="0">
    <w:p w:rsidR="00A50FDC" w:rsidRDefault="00A50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A20695">
    <w:pPr>
      <w:pStyle w:val="a6"/>
      <w:tabs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68" w:rsidRDefault="00FD279C">
    <w:pPr>
      <w:pStyle w:val="a6"/>
      <w:jc w:val="center"/>
    </w:pPr>
  </w:p>
  <w:p w:rsidR="00572068" w:rsidRDefault="00FD27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65E0"/>
    <w:rsid w:val="001D7E3F"/>
    <w:rsid w:val="001E0F05"/>
    <w:rsid w:val="001E39E1"/>
    <w:rsid w:val="001E4FB4"/>
    <w:rsid w:val="001E556B"/>
    <w:rsid w:val="001F01ED"/>
    <w:rsid w:val="00201A21"/>
    <w:rsid w:val="00205FDB"/>
    <w:rsid w:val="002067ED"/>
    <w:rsid w:val="00206EEB"/>
    <w:rsid w:val="00206FE7"/>
    <w:rsid w:val="002106BD"/>
    <w:rsid w:val="00211F6E"/>
    <w:rsid w:val="00216EE4"/>
    <w:rsid w:val="0022544A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1AB7"/>
    <w:rsid w:val="002A664E"/>
    <w:rsid w:val="002B148B"/>
    <w:rsid w:val="002B3AF9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0289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17EB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2F7C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223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0695"/>
    <w:rsid w:val="00A23E8F"/>
    <w:rsid w:val="00A23FA4"/>
    <w:rsid w:val="00A2702A"/>
    <w:rsid w:val="00A3057D"/>
    <w:rsid w:val="00A349A4"/>
    <w:rsid w:val="00A47A6B"/>
    <w:rsid w:val="00A47DEC"/>
    <w:rsid w:val="00A50FD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51C2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63A5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26AB8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75062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7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22BB-3A81-47B5-A571-52952739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duma02</cp:lastModifiedBy>
  <cp:revision>23</cp:revision>
  <cp:lastPrinted>2023-04-03T01:55:00Z</cp:lastPrinted>
  <dcterms:created xsi:type="dcterms:W3CDTF">2021-11-11T05:42:00Z</dcterms:created>
  <dcterms:modified xsi:type="dcterms:W3CDTF">2023-04-03T01:56:00Z</dcterms:modified>
</cp:coreProperties>
</file>